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0049" w14:textId="25EA91DC" w:rsidR="00DB40ED" w:rsidRDefault="00DB40ED">
      <w:r>
        <w:t xml:space="preserve">[For use </w:t>
      </w:r>
      <w:proofErr w:type="gramStart"/>
      <w:r>
        <w:t xml:space="preserve">in </w:t>
      </w:r>
      <w:r w:rsidR="00A67995" w:rsidRPr="00A67995">
        <w:rPr>
          <w:b/>
          <w:bCs/>
          <w:color w:val="FFFFFF" w:themeColor="background1"/>
          <w:sz w:val="24"/>
          <w:szCs w:val="24"/>
          <w:shd w:val="clear" w:color="auto" w:fill="437CAC"/>
        </w:rPr>
        <w:t> </w:t>
      </w:r>
      <w:r w:rsidRPr="00A67995">
        <w:rPr>
          <w:b/>
          <w:bCs/>
          <w:color w:val="FFFFFF" w:themeColor="background1"/>
          <w:sz w:val="24"/>
          <w:szCs w:val="24"/>
          <w:shd w:val="clear" w:color="auto" w:fill="437CAC"/>
        </w:rPr>
        <w:t>Action</w:t>
      </w:r>
      <w:proofErr w:type="gramEnd"/>
      <w:r w:rsidRPr="00A67995">
        <w:rPr>
          <w:b/>
          <w:bCs/>
          <w:color w:val="FFFFFF" w:themeColor="background1"/>
          <w:sz w:val="24"/>
          <w:szCs w:val="24"/>
          <w:shd w:val="clear" w:color="auto" w:fill="437CAC"/>
        </w:rPr>
        <w:t xml:space="preserve"> 2.2</w:t>
      </w:r>
      <w:r w:rsidR="00A67995" w:rsidRPr="00A67995">
        <w:rPr>
          <w:b/>
          <w:bCs/>
          <w:color w:val="FFFFFF" w:themeColor="background1"/>
          <w:sz w:val="24"/>
          <w:szCs w:val="24"/>
          <w:shd w:val="clear" w:color="auto" w:fill="437CAC"/>
        </w:rPr>
        <w:t> </w:t>
      </w:r>
      <w:r>
        <w:t>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D5692" w14:paraId="3ACD36CD" w14:textId="77777777" w:rsidTr="76051162">
        <w:tc>
          <w:tcPr>
            <w:tcW w:w="4675" w:type="dxa"/>
          </w:tcPr>
          <w:p w14:paraId="07955E2F" w14:textId="43981D98" w:rsidR="005D5692" w:rsidRDefault="005D5692" w:rsidP="0FB490EA"/>
        </w:tc>
        <w:tc>
          <w:tcPr>
            <w:tcW w:w="4675" w:type="dxa"/>
          </w:tcPr>
          <w:p w14:paraId="084ADB56" w14:textId="17A6E61B" w:rsidR="005D5692" w:rsidRDefault="005D5692" w:rsidP="0FB490EA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INSERT COLLEGE LOGO</w:t>
            </w:r>
          </w:p>
        </w:tc>
      </w:tr>
    </w:tbl>
    <w:p w14:paraId="7AACBF48" w14:textId="0E79C094" w:rsidR="0056149E" w:rsidRPr="00270DF7" w:rsidRDefault="1D8EA078" w:rsidP="76051162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76051162">
        <w:rPr>
          <w:rFonts w:eastAsia="Times New Roman"/>
          <w:color w:val="000000" w:themeColor="text1"/>
          <w:sz w:val="24"/>
          <w:szCs w:val="24"/>
        </w:rPr>
        <w:t xml:space="preserve">Dear </w:t>
      </w:r>
      <w:r w:rsidR="12570695" w:rsidRPr="76051162">
        <w:rPr>
          <w:rFonts w:eastAsia="Times New Roman"/>
          <w:color w:val="000000" w:themeColor="text1"/>
          <w:sz w:val="24"/>
          <w:szCs w:val="24"/>
        </w:rPr>
        <w:t>&lt;</w:t>
      </w:r>
      <w:r w:rsidR="00E471C7">
        <w:rPr>
          <w:rFonts w:eastAsia="Times New Roman"/>
          <w:color w:val="000000" w:themeColor="text1"/>
          <w:sz w:val="24"/>
          <w:szCs w:val="24"/>
        </w:rPr>
        <w:t>NAME</w:t>
      </w:r>
      <w:r w:rsidR="32BC188A" w:rsidRPr="76051162">
        <w:rPr>
          <w:rFonts w:eastAsia="Times New Roman"/>
          <w:color w:val="000000" w:themeColor="text1"/>
          <w:sz w:val="24"/>
          <w:szCs w:val="24"/>
        </w:rPr>
        <w:t xml:space="preserve">&gt;: </w:t>
      </w:r>
    </w:p>
    <w:p w14:paraId="0D0E8605" w14:textId="40F2FACF" w:rsidR="0FB490EA" w:rsidRDefault="0FB490EA" w:rsidP="0FB490EA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F3BB66D" w14:textId="084F2FDF" w:rsidR="003661D2" w:rsidRPr="00270DF7" w:rsidRDefault="0BAE1B35" w:rsidP="0FB490EA">
      <w:pPr>
        <w:rPr>
          <w:color w:val="000000" w:themeColor="text1"/>
          <w:sz w:val="24"/>
          <w:szCs w:val="24"/>
        </w:rPr>
      </w:pPr>
      <w:r w:rsidRPr="76051162">
        <w:rPr>
          <w:color w:val="000000" w:themeColor="text1"/>
          <w:sz w:val="24"/>
          <w:szCs w:val="24"/>
        </w:rPr>
        <w:t>As an employer in our region</w:t>
      </w:r>
      <w:r w:rsidR="54700B88" w:rsidRPr="76051162">
        <w:rPr>
          <w:color w:val="000000" w:themeColor="text1"/>
          <w:sz w:val="24"/>
          <w:szCs w:val="24"/>
        </w:rPr>
        <w:t>, you</w:t>
      </w:r>
      <w:r w:rsidRPr="76051162">
        <w:rPr>
          <w:color w:val="000000" w:themeColor="text1"/>
          <w:sz w:val="24"/>
          <w:szCs w:val="24"/>
        </w:rPr>
        <w:t xml:space="preserve"> recognize the importance of having a skilled </w:t>
      </w:r>
      <w:r w:rsidR="11470743" w:rsidRPr="76051162">
        <w:rPr>
          <w:color w:val="000000" w:themeColor="text1"/>
          <w:sz w:val="24"/>
          <w:szCs w:val="24"/>
        </w:rPr>
        <w:t xml:space="preserve">technical </w:t>
      </w:r>
      <w:r w:rsidRPr="76051162">
        <w:rPr>
          <w:color w:val="000000" w:themeColor="text1"/>
          <w:sz w:val="24"/>
          <w:szCs w:val="24"/>
        </w:rPr>
        <w:t>workforce</w:t>
      </w:r>
      <w:r w:rsidR="7B0F869F" w:rsidRPr="76051162">
        <w:rPr>
          <w:color w:val="000000" w:themeColor="text1"/>
          <w:sz w:val="24"/>
          <w:szCs w:val="24"/>
        </w:rPr>
        <w:t xml:space="preserve"> to meet the demands of </w:t>
      </w:r>
      <w:r w:rsidR="7F45CC6A" w:rsidRPr="76051162">
        <w:rPr>
          <w:color w:val="000000" w:themeColor="text1"/>
          <w:sz w:val="24"/>
          <w:szCs w:val="24"/>
        </w:rPr>
        <w:t>this increasingly technology-driven era</w:t>
      </w:r>
      <w:r w:rsidR="3E5247E9" w:rsidRPr="76051162">
        <w:rPr>
          <w:color w:val="000000" w:themeColor="text1"/>
          <w:sz w:val="24"/>
          <w:szCs w:val="24"/>
        </w:rPr>
        <w:t>.</w:t>
      </w:r>
      <w:r w:rsidRPr="76051162">
        <w:rPr>
          <w:color w:val="000000" w:themeColor="text1"/>
          <w:sz w:val="24"/>
          <w:szCs w:val="24"/>
        </w:rPr>
        <w:t xml:space="preserve"> </w:t>
      </w:r>
      <w:r w:rsidR="49CCDA64" w:rsidRPr="76051162">
        <w:rPr>
          <w:color w:val="000000" w:themeColor="text1"/>
          <w:sz w:val="24"/>
          <w:szCs w:val="24"/>
        </w:rPr>
        <w:t xml:space="preserve">To ensure </w:t>
      </w:r>
      <w:r w:rsidR="7CDB6D66" w:rsidRPr="76051162">
        <w:rPr>
          <w:color w:val="000000" w:themeColor="text1"/>
          <w:sz w:val="24"/>
          <w:szCs w:val="24"/>
        </w:rPr>
        <w:t xml:space="preserve">our </w:t>
      </w:r>
      <w:r w:rsidR="49CCDA64" w:rsidRPr="76051162">
        <w:rPr>
          <w:color w:val="000000" w:themeColor="text1"/>
          <w:sz w:val="24"/>
          <w:szCs w:val="24"/>
        </w:rPr>
        <w:t>college is preparing technicians with the skill</w:t>
      </w:r>
      <w:r w:rsidR="25100693" w:rsidRPr="76051162">
        <w:rPr>
          <w:color w:val="000000" w:themeColor="text1"/>
          <w:sz w:val="24"/>
          <w:szCs w:val="24"/>
        </w:rPr>
        <w:t xml:space="preserve"> sets</w:t>
      </w:r>
      <w:r w:rsidR="49CCDA64" w:rsidRPr="76051162">
        <w:rPr>
          <w:color w:val="000000" w:themeColor="text1"/>
          <w:sz w:val="24"/>
          <w:szCs w:val="24"/>
        </w:rPr>
        <w:t xml:space="preserve"> </w:t>
      </w:r>
      <w:r w:rsidR="002350D5">
        <w:rPr>
          <w:color w:val="000000" w:themeColor="text1"/>
          <w:sz w:val="24"/>
          <w:szCs w:val="24"/>
        </w:rPr>
        <w:t xml:space="preserve">needed for the future, </w:t>
      </w:r>
      <w:r w:rsidR="4B3D07F7" w:rsidRPr="76051162">
        <w:rPr>
          <w:color w:val="000000" w:themeColor="text1"/>
          <w:sz w:val="24"/>
          <w:szCs w:val="24"/>
        </w:rPr>
        <w:t xml:space="preserve">we </w:t>
      </w:r>
      <w:r w:rsidR="001B1A21">
        <w:rPr>
          <w:color w:val="000000" w:themeColor="text1"/>
          <w:sz w:val="24"/>
          <w:szCs w:val="24"/>
        </w:rPr>
        <w:t xml:space="preserve">are inviting </w:t>
      </w:r>
      <w:r w:rsidR="1F1FAF67" w:rsidRPr="76051162">
        <w:rPr>
          <w:color w:val="000000" w:themeColor="text1"/>
          <w:sz w:val="24"/>
          <w:szCs w:val="24"/>
        </w:rPr>
        <w:t>employers from a variety of sectors</w:t>
      </w:r>
      <w:r w:rsidR="001B1A21">
        <w:rPr>
          <w:color w:val="000000" w:themeColor="text1"/>
          <w:sz w:val="24"/>
          <w:szCs w:val="24"/>
        </w:rPr>
        <w:t xml:space="preserve"> to provide feedback. </w:t>
      </w:r>
      <w:r w:rsidR="3D764CCF" w:rsidRPr="76051162">
        <w:rPr>
          <w:color w:val="000000" w:themeColor="text1"/>
          <w:sz w:val="24"/>
          <w:szCs w:val="24"/>
        </w:rPr>
        <w:t xml:space="preserve"> </w:t>
      </w:r>
      <w:r w:rsidR="00E10B96">
        <w:rPr>
          <w:color w:val="000000" w:themeColor="text1"/>
          <w:sz w:val="24"/>
          <w:szCs w:val="24"/>
        </w:rPr>
        <w:t xml:space="preserve">We are particularly interested in </w:t>
      </w:r>
      <w:r w:rsidR="009E045F">
        <w:rPr>
          <w:color w:val="000000" w:themeColor="text1"/>
          <w:sz w:val="24"/>
          <w:szCs w:val="24"/>
        </w:rPr>
        <w:t xml:space="preserve">learning which </w:t>
      </w:r>
      <w:r w:rsidR="0DD19FC8" w:rsidRPr="76051162">
        <w:rPr>
          <w:color w:val="000000" w:themeColor="text1"/>
          <w:sz w:val="24"/>
          <w:szCs w:val="24"/>
        </w:rPr>
        <w:t>skills within data knowledge</w:t>
      </w:r>
      <w:r w:rsidR="00860A6F">
        <w:rPr>
          <w:color w:val="000000" w:themeColor="text1"/>
          <w:sz w:val="24"/>
          <w:szCs w:val="24"/>
        </w:rPr>
        <w:t>/</w:t>
      </w:r>
      <w:r w:rsidR="0DD19FC8" w:rsidRPr="76051162">
        <w:rPr>
          <w:color w:val="000000" w:themeColor="text1"/>
          <w:sz w:val="24"/>
          <w:szCs w:val="24"/>
        </w:rPr>
        <w:t>analysis, advanced digital literacy, and business knowledge</w:t>
      </w:r>
      <w:r w:rsidR="00860A6F">
        <w:rPr>
          <w:color w:val="000000" w:themeColor="text1"/>
          <w:sz w:val="24"/>
          <w:szCs w:val="24"/>
        </w:rPr>
        <w:t>/</w:t>
      </w:r>
      <w:r w:rsidR="0DD19FC8" w:rsidRPr="76051162">
        <w:rPr>
          <w:color w:val="000000" w:themeColor="text1"/>
          <w:sz w:val="24"/>
          <w:szCs w:val="24"/>
        </w:rPr>
        <w:t>processes</w:t>
      </w:r>
      <w:r w:rsidR="009E045F">
        <w:rPr>
          <w:color w:val="000000" w:themeColor="text1"/>
          <w:sz w:val="24"/>
          <w:szCs w:val="24"/>
        </w:rPr>
        <w:t xml:space="preserve"> are important to your company.</w:t>
      </w:r>
    </w:p>
    <w:p w14:paraId="03D6A1B4" w14:textId="6F7C22C7" w:rsidR="003661D2" w:rsidRPr="00270DF7" w:rsidRDefault="49CCDA64" w:rsidP="0FB490EA">
      <w:pPr>
        <w:rPr>
          <w:color w:val="000000"/>
          <w:sz w:val="24"/>
          <w:szCs w:val="24"/>
        </w:rPr>
      </w:pPr>
      <w:r w:rsidRPr="76051162">
        <w:rPr>
          <w:color w:val="000000" w:themeColor="text1"/>
          <w:sz w:val="24"/>
          <w:szCs w:val="24"/>
        </w:rPr>
        <w:t xml:space="preserve">We’d like to hear from you about: </w:t>
      </w:r>
    </w:p>
    <w:p w14:paraId="5C06231F" w14:textId="69FDCA72" w:rsidR="003661D2" w:rsidRPr="00270DF7" w:rsidRDefault="003661D2" w:rsidP="003661D2">
      <w:pPr>
        <w:pStyle w:val="ListParagraph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 w:rsidRPr="00270DF7">
        <w:rPr>
          <w:rFonts w:cstheme="minorHAnsi"/>
          <w:color w:val="000000"/>
          <w:sz w:val="24"/>
          <w:szCs w:val="24"/>
        </w:rPr>
        <w:t>The technology changes they have witnessed the past 12 months</w:t>
      </w:r>
      <w:r w:rsidR="00E65771">
        <w:rPr>
          <w:rFonts w:cstheme="minorHAnsi"/>
          <w:color w:val="000000"/>
          <w:sz w:val="24"/>
          <w:szCs w:val="24"/>
        </w:rPr>
        <w:t xml:space="preserve"> and anticipated changes </w:t>
      </w:r>
      <w:r w:rsidR="000909BF">
        <w:rPr>
          <w:rFonts w:cstheme="minorHAnsi"/>
          <w:color w:val="000000"/>
          <w:sz w:val="24"/>
          <w:szCs w:val="24"/>
        </w:rPr>
        <w:t>in</w:t>
      </w:r>
      <w:r w:rsidR="00E65771">
        <w:rPr>
          <w:rFonts w:cstheme="minorHAnsi"/>
          <w:color w:val="000000"/>
          <w:sz w:val="24"/>
          <w:szCs w:val="24"/>
        </w:rPr>
        <w:t xml:space="preserve"> the next 18 months</w:t>
      </w:r>
    </w:p>
    <w:p w14:paraId="727E46F5" w14:textId="508C7E2B" w:rsidR="003661D2" w:rsidRPr="00270DF7" w:rsidRDefault="003661D2" w:rsidP="003661D2">
      <w:pPr>
        <w:pStyle w:val="ListParagraph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 w:rsidRPr="00270DF7">
        <w:rPr>
          <w:rFonts w:cstheme="minorHAnsi"/>
          <w:color w:val="000000"/>
          <w:sz w:val="24"/>
          <w:szCs w:val="24"/>
        </w:rPr>
        <w:t xml:space="preserve">How these changes are impacting the </w:t>
      </w:r>
      <w:r w:rsidR="00566FD9">
        <w:rPr>
          <w:rFonts w:cstheme="minorHAnsi"/>
          <w:color w:val="000000"/>
          <w:sz w:val="24"/>
          <w:szCs w:val="24"/>
        </w:rPr>
        <w:t>skills needed by entry-level</w:t>
      </w:r>
      <w:r w:rsidR="00EF5FD9">
        <w:rPr>
          <w:rFonts w:cstheme="minorHAnsi"/>
          <w:color w:val="000000"/>
          <w:sz w:val="24"/>
          <w:szCs w:val="24"/>
        </w:rPr>
        <w:t xml:space="preserve"> technicians</w:t>
      </w:r>
    </w:p>
    <w:p w14:paraId="56F8ABE4" w14:textId="781AE35E" w:rsidR="006015C2" w:rsidRPr="00270DF7" w:rsidRDefault="00D96017" w:rsidP="006015C2">
      <w:pPr>
        <w:pStyle w:val="ListParagraph"/>
        <w:numPr>
          <w:ilvl w:val="0"/>
          <w:numId w:val="2"/>
        </w:numPr>
      </w:pPr>
      <w:r w:rsidRPr="0FB490EA">
        <w:rPr>
          <w:color w:val="000000" w:themeColor="text1"/>
          <w:sz w:val="24"/>
          <w:szCs w:val="24"/>
        </w:rPr>
        <w:t>T</w:t>
      </w:r>
      <w:r w:rsidR="00753BBF" w:rsidRPr="0FB490EA">
        <w:rPr>
          <w:color w:val="000000" w:themeColor="text1"/>
          <w:sz w:val="24"/>
          <w:szCs w:val="24"/>
        </w:rPr>
        <w:t xml:space="preserve">he </w:t>
      </w:r>
      <w:r w:rsidR="00E15FAD" w:rsidRPr="0FB490EA">
        <w:rPr>
          <w:color w:val="000000" w:themeColor="text1"/>
          <w:sz w:val="24"/>
          <w:szCs w:val="24"/>
        </w:rPr>
        <w:t xml:space="preserve">specific </w:t>
      </w:r>
      <w:r w:rsidR="00297154">
        <w:rPr>
          <w:color w:val="000000" w:themeColor="text1"/>
          <w:sz w:val="24"/>
          <w:szCs w:val="24"/>
        </w:rPr>
        <w:t>c</w:t>
      </w:r>
      <w:r w:rsidR="003661D2" w:rsidRPr="0FB490EA">
        <w:rPr>
          <w:color w:val="000000" w:themeColor="text1"/>
          <w:sz w:val="24"/>
          <w:szCs w:val="24"/>
        </w:rPr>
        <w:t>ross-</w:t>
      </w:r>
      <w:r w:rsidR="00297154">
        <w:rPr>
          <w:color w:val="000000" w:themeColor="text1"/>
          <w:sz w:val="24"/>
          <w:szCs w:val="24"/>
        </w:rPr>
        <w:t>d</w:t>
      </w:r>
      <w:r w:rsidR="003661D2" w:rsidRPr="0FB490EA">
        <w:rPr>
          <w:color w:val="000000" w:themeColor="text1"/>
          <w:sz w:val="24"/>
          <w:szCs w:val="24"/>
        </w:rPr>
        <w:t xml:space="preserve">isciplinary knowledge and skills </w:t>
      </w:r>
      <w:r w:rsidR="00BD093C" w:rsidRPr="0FB490EA">
        <w:rPr>
          <w:color w:val="000000" w:themeColor="text1"/>
          <w:sz w:val="24"/>
          <w:szCs w:val="24"/>
        </w:rPr>
        <w:t xml:space="preserve">technicians will need </w:t>
      </w:r>
      <w:r w:rsidR="00EE3B15">
        <w:rPr>
          <w:color w:val="000000" w:themeColor="text1"/>
          <w:sz w:val="24"/>
          <w:szCs w:val="24"/>
        </w:rPr>
        <w:t xml:space="preserve">now and </w:t>
      </w:r>
      <w:r w:rsidR="00BD093C" w:rsidRPr="0FB490EA">
        <w:rPr>
          <w:color w:val="000000" w:themeColor="text1"/>
          <w:sz w:val="24"/>
          <w:szCs w:val="24"/>
        </w:rPr>
        <w:t>for the</w:t>
      </w:r>
      <w:r w:rsidR="00586DF9" w:rsidRPr="0FB490EA">
        <w:rPr>
          <w:color w:val="000000" w:themeColor="text1"/>
          <w:sz w:val="24"/>
          <w:szCs w:val="24"/>
        </w:rPr>
        <w:t xml:space="preserve"> future </w:t>
      </w:r>
    </w:p>
    <w:p w14:paraId="094A942E" w14:textId="2F2A78D0" w:rsidR="009966A4" w:rsidRPr="009966A4" w:rsidRDefault="000F6EE0" w:rsidP="009966A4">
      <w:pPr>
        <w:rPr>
          <w:color w:val="000000" w:themeColor="text1"/>
          <w:sz w:val="24"/>
          <w:szCs w:val="24"/>
        </w:rPr>
      </w:pPr>
      <w:r w:rsidRPr="76051162">
        <w:rPr>
          <w:color w:val="000000" w:themeColor="text1"/>
          <w:sz w:val="24"/>
          <w:szCs w:val="24"/>
        </w:rPr>
        <w:t xml:space="preserve">Your </w:t>
      </w:r>
      <w:r>
        <w:rPr>
          <w:color w:val="000000" w:themeColor="text1"/>
          <w:sz w:val="24"/>
          <w:szCs w:val="24"/>
        </w:rPr>
        <w:t>participation is</w:t>
      </w:r>
      <w:r w:rsidRPr="76051162">
        <w:rPr>
          <w:color w:val="000000" w:themeColor="text1"/>
          <w:sz w:val="24"/>
          <w:szCs w:val="24"/>
        </w:rPr>
        <w:t xml:space="preserve"> important to us</w:t>
      </w:r>
      <w:r w:rsidR="004125E2">
        <w:rPr>
          <w:color w:val="000000" w:themeColor="text1"/>
          <w:sz w:val="24"/>
          <w:szCs w:val="24"/>
        </w:rPr>
        <w:t xml:space="preserve"> </w:t>
      </w:r>
      <w:r w:rsidR="00D31198">
        <w:rPr>
          <w:color w:val="000000" w:themeColor="text1"/>
          <w:sz w:val="24"/>
          <w:szCs w:val="24"/>
        </w:rPr>
        <w:t xml:space="preserve">and we value your time. </w:t>
      </w:r>
      <w:r w:rsidR="004125E2">
        <w:rPr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Your </w:t>
      </w:r>
      <w:r w:rsidR="006A1D69">
        <w:rPr>
          <w:rFonts w:cstheme="minorHAnsi"/>
          <w:color w:val="000000"/>
          <w:sz w:val="24"/>
          <w:szCs w:val="24"/>
        </w:rPr>
        <w:t>contribution to this discussion</w:t>
      </w:r>
      <w:r w:rsidR="00733180" w:rsidRPr="00733180">
        <w:rPr>
          <w:rFonts w:cstheme="minorHAnsi"/>
          <w:color w:val="000000"/>
          <w:sz w:val="24"/>
          <w:szCs w:val="24"/>
        </w:rPr>
        <w:t xml:space="preserve"> will </w:t>
      </w:r>
      <w:r w:rsidR="009966A4">
        <w:rPr>
          <w:rFonts w:cstheme="minorHAnsi"/>
          <w:color w:val="000000"/>
          <w:sz w:val="24"/>
          <w:szCs w:val="24"/>
        </w:rPr>
        <w:t>positively impact</w:t>
      </w:r>
      <w:r w:rsidR="00733180" w:rsidRPr="00733180">
        <w:rPr>
          <w:rFonts w:cstheme="minorHAnsi"/>
          <w:color w:val="000000"/>
          <w:sz w:val="24"/>
          <w:szCs w:val="24"/>
        </w:rPr>
        <w:t xml:space="preserve"> technician </w:t>
      </w:r>
      <w:r w:rsidR="002D7EDB">
        <w:rPr>
          <w:rFonts w:cstheme="minorHAnsi"/>
          <w:color w:val="000000"/>
          <w:sz w:val="24"/>
          <w:szCs w:val="24"/>
        </w:rPr>
        <w:t xml:space="preserve">preparation for the future. </w:t>
      </w:r>
      <w:r w:rsidR="007E16BA">
        <w:rPr>
          <w:rFonts w:cstheme="minorHAnsi"/>
          <w:color w:val="000000"/>
          <w:sz w:val="24"/>
          <w:szCs w:val="24"/>
        </w:rPr>
        <w:t xml:space="preserve"> </w:t>
      </w:r>
    </w:p>
    <w:p w14:paraId="05C59C05" w14:textId="5E1A1C9D" w:rsidR="00335252" w:rsidRPr="00270DF7" w:rsidRDefault="4DF0CD14" w:rsidP="76051162">
      <w:pPr>
        <w:rPr>
          <w:color w:val="000000" w:themeColor="text1"/>
          <w:sz w:val="24"/>
          <w:szCs w:val="24"/>
        </w:rPr>
      </w:pPr>
      <w:r w:rsidRPr="76051162">
        <w:rPr>
          <w:color w:val="000000" w:themeColor="text1"/>
          <w:sz w:val="24"/>
          <w:szCs w:val="24"/>
        </w:rPr>
        <w:t>We have several options for participation</w:t>
      </w:r>
      <w:r w:rsidR="76051162" w:rsidRPr="76051162">
        <w:rPr>
          <w:color w:val="000000" w:themeColor="text1"/>
          <w:sz w:val="24"/>
          <w:szCs w:val="24"/>
        </w:rPr>
        <w:t>:</w:t>
      </w:r>
    </w:p>
    <w:p w14:paraId="42C029A1" w14:textId="0FD27E62" w:rsidR="00335252" w:rsidRPr="00270DF7" w:rsidRDefault="7CE90406" w:rsidP="76051162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6D850F68">
        <w:rPr>
          <w:i/>
          <w:iCs/>
          <w:sz w:val="24"/>
          <w:szCs w:val="24"/>
        </w:rPr>
        <w:t xml:space="preserve">Regional Convening </w:t>
      </w:r>
      <w:r w:rsidR="76051162" w:rsidRPr="6D850F68">
        <w:rPr>
          <w:color w:val="000000" w:themeColor="text1"/>
          <w:sz w:val="24"/>
          <w:szCs w:val="24"/>
        </w:rPr>
        <w:t xml:space="preserve">on &lt;DATE </w:t>
      </w:r>
      <w:r w:rsidR="00996D4C">
        <w:rPr>
          <w:color w:val="000000" w:themeColor="text1"/>
          <w:sz w:val="24"/>
          <w:szCs w:val="24"/>
        </w:rPr>
        <w:t>and</w:t>
      </w:r>
      <w:r w:rsidR="76051162" w:rsidRPr="6D850F68">
        <w:rPr>
          <w:color w:val="000000" w:themeColor="text1"/>
          <w:sz w:val="24"/>
          <w:szCs w:val="24"/>
        </w:rPr>
        <w:t xml:space="preserve"> TIME&gt; to be held </w:t>
      </w:r>
      <w:r w:rsidR="00B82824">
        <w:rPr>
          <w:color w:val="000000" w:themeColor="text1"/>
          <w:sz w:val="24"/>
          <w:szCs w:val="24"/>
        </w:rPr>
        <w:t xml:space="preserve">at </w:t>
      </w:r>
      <w:r w:rsidR="76051162" w:rsidRPr="6D850F68">
        <w:rPr>
          <w:color w:val="000000" w:themeColor="text1"/>
          <w:sz w:val="24"/>
          <w:szCs w:val="24"/>
        </w:rPr>
        <w:t>&lt;LOCATION.&gt; This is a</w:t>
      </w:r>
      <w:r w:rsidR="003D72BE">
        <w:rPr>
          <w:color w:val="000000" w:themeColor="text1"/>
          <w:sz w:val="24"/>
          <w:szCs w:val="24"/>
        </w:rPr>
        <w:t>n</w:t>
      </w:r>
      <w:r w:rsidR="76051162" w:rsidRPr="6D850F68">
        <w:rPr>
          <w:color w:val="000000" w:themeColor="text1"/>
          <w:sz w:val="24"/>
          <w:szCs w:val="24"/>
        </w:rPr>
        <w:t xml:space="preserve"> </w:t>
      </w:r>
      <w:r w:rsidR="00B82824">
        <w:rPr>
          <w:color w:val="000000" w:themeColor="text1"/>
          <w:sz w:val="24"/>
          <w:szCs w:val="24"/>
        </w:rPr>
        <w:t xml:space="preserve">in-person </w:t>
      </w:r>
      <w:r w:rsidR="003D72BE">
        <w:rPr>
          <w:color w:val="000000" w:themeColor="text1"/>
          <w:sz w:val="24"/>
          <w:szCs w:val="24"/>
        </w:rPr>
        <w:t>meeting</w:t>
      </w:r>
      <w:r w:rsidR="76051162" w:rsidRPr="6D850F68">
        <w:rPr>
          <w:color w:val="000000" w:themeColor="text1"/>
          <w:sz w:val="24"/>
          <w:szCs w:val="24"/>
        </w:rPr>
        <w:t xml:space="preserve"> with a variety of employers from across the region.</w:t>
      </w:r>
    </w:p>
    <w:p w14:paraId="346705B1" w14:textId="565922B5" w:rsidR="00335252" w:rsidRPr="00270DF7" w:rsidRDefault="7CE90406" w:rsidP="76051162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76051162">
        <w:rPr>
          <w:i/>
          <w:iCs/>
          <w:sz w:val="24"/>
          <w:szCs w:val="24"/>
        </w:rPr>
        <w:t>Focus Group</w:t>
      </w:r>
      <w:r w:rsidRPr="76051162">
        <w:rPr>
          <w:sz w:val="24"/>
          <w:szCs w:val="24"/>
        </w:rPr>
        <w:t xml:space="preserve">. </w:t>
      </w:r>
      <w:r w:rsidR="00EA136F">
        <w:rPr>
          <w:sz w:val="24"/>
          <w:szCs w:val="24"/>
        </w:rPr>
        <w:t>This is a meeting</w:t>
      </w:r>
      <w:r w:rsidRPr="76051162">
        <w:rPr>
          <w:sz w:val="24"/>
          <w:szCs w:val="24"/>
        </w:rPr>
        <w:t xml:space="preserve"> via video conference. </w:t>
      </w:r>
      <w:r w:rsidR="76051162" w:rsidRPr="76051162">
        <w:rPr>
          <w:rFonts w:ascii="Calibri" w:eastAsia="Calibri" w:hAnsi="Calibri" w:cs="Calibri"/>
          <w:color w:val="000000" w:themeColor="text1"/>
          <w:sz w:val="24"/>
          <w:szCs w:val="24"/>
        </w:rPr>
        <w:t>We will reach out to you to schedule a date and time.</w:t>
      </w:r>
    </w:p>
    <w:p w14:paraId="0881C0EE" w14:textId="350D69F1" w:rsidR="00335252" w:rsidRPr="00270DF7" w:rsidRDefault="5CF2BF86" w:rsidP="76051162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76051162">
        <w:rPr>
          <w:i/>
          <w:iCs/>
          <w:sz w:val="24"/>
          <w:szCs w:val="24"/>
        </w:rPr>
        <w:t>Phone interview</w:t>
      </w:r>
      <w:r w:rsidRPr="76051162">
        <w:rPr>
          <w:sz w:val="24"/>
          <w:szCs w:val="24"/>
        </w:rPr>
        <w:t xml:space="preserve">. This will be a one-on-one </w:t>
      </w:r>
      <w:r w:rsidR="76051162" w:rsidRPr="76051162">
        <w:rPr>
          <w:sz w:val="24"/>
          <w:szCs w:val="24"/>
        </w:rPr>
        <w:t xml:space="preserve">engagement with one of our faculty members. </w:t>
      </w:r>
      <w:r w:rsidR="76051162" w:rsidRPr="76051162">
        <w:rPr>
          <w:rFonts w:ascii="Calibri" w:eastAsia="Calibri" w:hAnsi="Calibri" w:cs="Calibri"/>
          <w:color w:val="000000" w:themeColor="text1"/>
          <w:sz w:val="24"/>
          <w:szCs w:val="24"/>
        </w:rPr>
        <w:t>We will reach out to you to schedule a date and time.</w:t>
      </w:r>
    </w:p>
    <w:p w14:paraId="66CFB9B3" w14:textId="6EF3E634" w:rsidR="00335252" w:rsidRPr="00270DF7" w:rsidRDefault="77ACED62" w:rsidP="76051162">
      <w:pPr>
        <w:rPr>
          <w:color w:val="000000"/>
          <w:sz w:val="24"/>
          <w:szCs w:val="24"/>
        </w:rPr>
      </w:pPr>
      <w:r w:rsidRPr="76051162">
        <w:rPr>
          <w:color w:val="000000" w:themeColor="text1"/>
          <w:sz w:val="24"/>
          <w:szCs w:val="24"/>
        </w:rPr>
        <w:t xml:space="preserve">Thank you for your consideration! Please </w:t>
      </w:r>
      <w:r w:rsidR="0B037140" w:rsidRPr="76051162">
        <w:rPr>
          <w:color w:val="000000" w:themeColor="text1"/>
          <w:sz w:val="24"/>
          <w:szCs w:val="24"/>
        </w:rPr>
        <w:t>respond</w:t>
      </w:r>
      <w:r w:rsidR="7CE90406" w:rsidRPr="76051162">
        <w:rPr>
          <w:color w:val="000000" w:themeColor="text1"/>
          <w:sz w:val="24"/>
          <w:szCs w:val="24"/>
        </w:rPr>
        <w:t xml:space="preserve"> to this </w:t>
      </w:r>
      <w:r w:rsidR="00AB098D">
        <w:rPr>
          <w:color w:val="000000" w:themeColor="text1"/>
          <w:sz w:val="24"/>
          <w:szCs w:val="24"/>
        </w:rPr>
        <w:t>invitation</w:t>
      </w:r>
      <w:r w:rsidR="7CE90406" w:rsidRPr="76051162">
        <w:rPr>
          <w:color w:val="000000" w:themeColor="text1"/>
          <w:sz w:val="24"/>
          <w:szCs w:val="24"/>
        </w:rPr>
        <w:t xml:space="preserve"> and indicate which of the three options would </w:t>
      </w:r>
      <w:r w:rsidR="0058398F">
        <w:rPr>
          <w:color w:val="000000" w:themeColor="text1"/>
          <w:sz w:val="24"/>
          <w:szCs w:val="24"/>
        </w:rPr>
        <w:t xml:space="preserve">work best for you. If someone else will be </w:t>
      </w:r>
      <w:r w:rsidR="0058398F" w:rsidRPr="76051162">
        <w:rPr>
          <w:color w:val="000000" w:themeColor="text1"/>
          <w:sz w:val="24"/>
          <w:szCs w:val="24"/>
        </w:rPr>
        <w:t>participating on behalf of your company</w:t>
      </w:r>
      <w:r w:rsidR="0058398F">
        <w:rPr>
          <w:color w:val="000000" w:themeColor="text1"/>
          <w:sz w:val="24"/>
          <w:szCs w:val="24"/>
        </w:rPr>
        <w:t>, please provide their</w:t>
      </w:r>
      <w:r w:rsidR="7CE90406" w:rsidRPr="76051162">
        <w:rPr>
          <w:color w:val="000000" w:themeColor="text1"/>
          <w:sz w:val="24"/>
          <w:szCs w:val="24"/>
        </w:rPr>
        <w:t xml:space="preserve"> name, title, and email address</w:t>
      </w:r>
      <w:r w:rsidR="0058398F">
        <w:rPr>
          <w:color w:val="000000" w:themeColor="text1"/>
          <w:sz w:val="24"/>
          <w:szCs w:val="24"/>
        </w:rPr>
        <w:t>.</w:t>
      </w:r>
    </w:p>
    <w:p w14:paraId="3268D131" w14:textId="66656F6B" w:rsidR="00E42BBB" w:rsidRPr="00270DF7" w:rsidRDefault="00E42BBB" w:rsidP="00E42BBB">
      <w:pPr>
        <w:rPr>
          <w:rFonts w:cstheme="minorHAnsi"/>
          <w:sz w:val="24"/>
          <w:szCs w:val="24"/>
        </w:rPr>
      </w:pPr>
      <w:r w:rsidRPr="00270DF7">
        <w:rPr>
          <w:rFonts w:cstheme="minorHAnsi"/>
          <w:sz w:val="24"/>
          <w:szCs w:val="24"/>
        </w:rPr>
        <w:t>Sincerely,</w:t>
      </w:r>
    </w:p>
    <w:p w14:paraId="5C50DF79" w14:textId="59BF7905" w:rsidR="00681194" w:rsidRPr="00270DF7" w:rsidRDefault="00E42BBB" w:rsidP="00E42BBB">
      <w:pPr>
        <w:rPr>
          <w:rFonts w:cstheme="minorHAnsi"/>
          <w:sz w:val="24"/>
          <w:szCs w:val="24"/>
        </w:rPr>
      </w:pPr>
      <w:r w:rsidRPr="0FB490EA">
        <w:rPr>
          <w:sz w:val="24"/>
          <w:szCs w:val="24"/>
        </w:rPr>
        <w:t>&lt;CONTACT NAME</w:t>
      </w:r>
      <w:r w:rsidR="00270DF7" w:rsidRPr="0FB490EA">
        <w:rPr>
          <w:sz w:val="24"/>
          <w:szCs w:val="24"/>
        </w:rPr>
        <w:t>, TITLE, AND PHONE NUMBER&gt;</w:t>
      </w:r>
      <w:r w:rsidR="006B143C" w:rsidRPr="006B143C">
        <w:rPr>
          <w:rFonts w:cstheme="minorHAnsi"/>
          <w:sz w:val="24"/>
          <w:szCs w:val="24"/>
        </w:rPr>
        <w:t xml:space="preserve"> </w:t>
      </w:r>
      <w:r w:rsidR="006B143C">
        <w:rPr>
          <w:rFonts w:cstheme="minorHAnsi"/>
          <w:sz w:val="24"/>
          <w:szCs w:val="24"/>
        </w:rPr>
        <w:br/>
        <w:t xml:space="preserve">Attachment: </w:t>
      </w:r>
      <w:r w:rsidR="006B143C" w:rsidRPr="001B4562">
        <w:rPr>
          <w:rFonts w:cstheme="minorHAnsi"/>
          <w:i/>
          <w:iCs/>
          <w:sz w:val="24"/>
          <w:szCs w:val="24"/>
        </w:rPr>
        <w:t>A Framework for a Cross-Disciplinary STEM Core</w:t>
      </w:r>
    </w:p>
    <w:sectPr w:rsidR="00681194" w:rsidRPr="00270D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4A81" w14:textId="77777777" w:rsidR="00F96B83" w:rsidRDefault="00F96B83" w:rsidP="006D4CCE">
      <w:pPr>
        <w:spacing w:after="0" w:line="240" w:lineRule="auto"/>
      </w:pPr>
      <w:r>
        <w:separator/>
      </w:r>
    </w:p>
  </w:endnote>
  <w:endnote w:type="continuationSeparator" w:id="0">
    <w:p w14:paraId="2672B5F7" w14:textId="77777777" w:rsidR="00F96B83" w:rsidRDefault="00F96B83" w:rsidP="006D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D7F7" w14:textId="77777777" w:rsidR="006D4CCE" w:rsidRDefault="006D4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089A" w14:textId="77777777" w:rsidR="006D4CCE" w:rsidRPr="009F36A2" w:rsidRDefault="006D4CCE" w:rsidP="006D4CCE">
    <w:pPr>
      <w:pStyle w:val="Footer"/>
      <w:tabs>
        <w:tab w:val="clear" w:pos="4680"/>
        <w:tab w:val="clear" w:pos="9360"/>
        <w:tab w:val="right" w:pos="9648"/>
      </w:tabs>
      <w:ind w:left="-288" w:right="-288"/>
    </w:pPr>
    <w:r w:rsidRPr="009F36A2">
      <w:t>Adopting the Framework for a Cross-Disciplinary STEM Core: A Toolkit for Action</w:t>
    </w:r>
    <w:r>
      <w:tab/>
    </w:r>
    <w:r w:rsidRPr="006362A0">
      <w:rPr>
        <w:noProof/>
        <w:position w:val="-18"/>
      </w:rPr>
      <w:drawing>
        <wp:inline distT="0" distB="0" distL="0" distR="0" wp14:anchorId="0258DA36" wp14:editId="25B7F587">
          <wp:extent cx="1562859" cy="340327"/>
          <wp:effectExtent l="0" t="0" r="0" b="3175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788" cy="35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3474" w14:textId="77777777" w:rsidR="006D4CCE" w:rsidRDefault="006D4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B6F7" w14:textId="77777777" w:rsidR="00F96B83" w:rsidRDefault="00F96B83" w:rsidP="006D4CCE">
      <w:pPr>
        <w:spacing w:after="0" w:line="240" w:lineRule="auto"/>
      </w:pPr>
      <w:r>
        <w:separator/>
      </w:r>
    </w:p>
  </w:footnote>
  <w:footnote w:type="continuationSeparator" w:id="0">
    <w:p w14:paraId="08B3A8B3" w14:textId="77777777" w:rsidR="00F96B83" w:rsidRDefault="00F96B83" w:rsidP="006D4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937F" w14:textId="77777777" w:rsidR="006D4CCE" w:rsidRDefault="006D4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2E0D" w14:textId="77777777" w:rsidR="006D4CCE" w:rsidRDefault="006D4C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C884" w14:textId="77777777" w:rsidR="006D4CCE" w:rsidRDefault="006D4CC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cEDjq96" int2:invalidationBookmarkName="" int2:hashCode="iO1QAFJEdi4V0h" int2:id="GHNCLOo9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82EE9"/>
    <w:multiLevelType w:val="hybridMultilevel"/>
    <w:tmpl w:val="5A584A2C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47529"/>
    <w:multiLevelType w:val="multilevel"/>
    <w:tmpl w:val="C96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3175E"/>
    <w:multiLevelType w:val="hybridMultilevel"/>
    <w:tmpl w:val="4AEA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339196">
    <w:abstractNumId w:val="1"/>
  </w:num>
  <w:num w:numId="2" w16cid:durableId="1235772686">
    <w:abstractNumId w:val="2"/>
  </w:num>
  <w:num w:numId="3" w16cid:durableId="122047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98"/>
    <w:rsid w:val="000010AC"/>
    <w:rsid w:val="0001255B"/>
    <w:rsid w:val="00067658"/>
    <w:rsid w:val="00087363"/>
    <w:rsid w:val="000909BF"/>
    <w:rsid w:val="000A7244"/>
    <w:rsid w:val="000F6EE0"/>
    <w:rsid w:val="00166B55"/>
    <w:rsid w:val="00195261"/>
    <w:rsid w:val="001A001A"/>
    <w:rsid w:val="001A0647"/>
    <w:rsid w:val="001B1A21"/>
    <w:rsid w:val="001B4562"/>
    <w:rsid w:val="001C729C"/>
    <w:rsid w:val="001E659F"/>
    <w:rsid w:val="001F0F16"/>
    <w:rsid w:val="002350D5"/>
    <w:rsid w:val="002463F0"/>
    <w:rsid w:val="002701A2"/>
    <w:rsid w:val="00270DF7"/>
    <w:rsid w:val="00297154"/>
    <w:rsid w:val="002A2076"/>
    <w:rsid w:val="002D732F"/>
    <w:rsid w:val="002D7EDB"/>
    <w:rsid w:val="0031539A"/>
    <w:rsid w:val="00335252"/>
    <w:rsid w:val="003556C6"/>
    <w:rsid w:val="003661D2"/>
    <w:rsid w:val="003756CC"/>
    <w:rsid w:val="003D2E83"/>
    <w:rsid w:val="003D72BE"/>
    <w:rsid w:val="004125E2"/>
    <w:rsid w:val="00462DA1"/>
    <w:rsid w:val="00466BEB"/>
    <w:rsid w:val="004679DC"/>
    <w:rsid w:val="00467A8E"/>
    <w:rsid w:val="0047635E"/>
    <w:rsid w:val="0049416F"/>
    <w:rsid w:val="004A7248"/>
    <w:rsid w:val="004B6B10"/>
    <w:rsid w:val="00503C12"/>
    <w:rsid w:val="005442FB"/>
    <w:rsid w:val="005539CD"/>
    <w:rsid w:val="0056149E"/>
    <w:rsid w:val="00566FD9"/>
    <w:rsid w:val="00573865"/>
    <w:rsid w:val="0058398F"/>
    <w:rsid w:val="00585DAF"/>
    <w:rsid w:val="00586DF9"/>
    <w:rsid w:val="00593231"/>
    <w:rsid w:val="00595896"/>
    <w:rsid w:val="005C06FC"/>
    <w:rsid w:val="005D5692"/>
    <w:rsid w:val="00600A77"/>
    <w:rsid w:val="006015C2"/>
    <w:rsid w:val="00631794"/>
    <w:rsid w:val="006355F8"/>
    <w:rsid w:val="00651E68"/>
    <w:rsid w:val="006541A4"/>
    <w:rsid w:val="00657FA6"/>
    <w:rsid w:val="00681194"/>
    <w:rsid w:val="006830A9"/>
    <w:rsid w:val="00690E32"/>
    <w:rsid w:val="006A1D69"/>
    <w:rsid w:val="006B143C"/>
    <w:rsid w:val="006C220E"/>
    <w:rsid w:val="006D4CCE"/>
    <w:rsid w:val="006E7946"/>
    <w:rsid w:val="00733180"/>
    <w:rsid w:val="00750BA4"/>
    <w:rsid w:val="00753BBF"/>
    <w:rsid w:val="00754A18"/>
    <w:rsid w:val="007A02C9"/>
    <w:rsid w:val="007E0E82"/>
    <w:rsid w:val="007E16BA"/>
    <w:rsid w:val="007E2E4D"/>
    <w:rsid w:val="007F48A2"/>
    <w:rsid w:val="00800463"/>
    <w:rsid w:val="00815669"/>
    <w:rsid w:val="00844D94"/>
    <w:rsid w:val="00846372"/>
    <w:rsid w:val="00860A6F"/>
    <w:rsid w:val="008744C9"/>
    <w:rsid w:val="00874B9C"/>
    <w:rsid w:val="00890AB5"/>
    <w:rsid w:val="008A04C7"/>
    <w:rsid w:val="008A0CD5"/>
    <w:rsid w:val="008B7546"/>
    <w:rsid w:val="008C02F0"/>
    <w:rsid w:val="008C2008"/>
    <w:rsid w:val="008D2BE8"/>
    <w:rsid w:val="0090263D"/>
    <w:rsid w:val="00913361"/>
    <w:rsid w:val="0092682F"/>
    <w:rsid w:val="009462A6"/>
    <w:rsid w:val="009507EE"/>
    <w:rsid w:val="00954359"/>
    <w:rsid w:val="00960D66"/>
    <w:rsid w:val="009615E8"/>
    <w:rsid w:val="00964FAB"/>
    <w:rsid w:val="009676FA"/>
    <w:rsid w:val="009966A4"/>
    <w:rsid w:val="00996D4C"/>
    <w:rsid w:val="009E045F"/>
    <w:rsid w:val="009F6146"/>
    <w:rsid w:val="009F7D13"/>
    <w:rsid w:val="009F7E9A"/>
    <w:rsid w:val="00A02FC3"/>
    <w:rsid w:val="00A054D1"/>
    <w:rsid w:val="00A13C13"/>
    <w:rsid w:val="00A31226"/>
    <w:rsid w:val="00A346EA"/>
    <w:rsid w:val="00A67598"/>
    <w:rsid w:val="00A67995"/>
    <w:rsid w:val="00A7599A"/>
    <w:rsid w:val="00A96EC4"/>
    <w:rsid w:val="00AB098D"/>
    <w:rsid w:val="00AB4AAB"/>
    <w:rsid w:val="00AC57E7"/>
    <w:rsid w:val="00AF2416"/>
    <w:rsid w:val="00B1447E"/>
    <w:rsid w:val="00B27509"/>
    <w:rsid w:val="00B360F0"/>
    <w:rsid w:val="00B42B10"/>
    <w:rsid w:val="00B566A6"/>
    <w:rsid w:val="00B617C9"/>
    <w:rsid w:val="00B82824"/>
    <w:rsid w:val="00B96AE6"/>
    <w:rsid w:val="00BA7E39"/>
    <w:rsid w:val="00BB22A8"/>
    <w:rsid w:val="00BB6F05"/>
    <w:rsid w:val="00BD093C"/>
    <w:rsid w:val="00BD3C1D"/>
    <w:rsid w:val="00BD4684"/>
    <w:rsid w:val="00BE3A23"/>
    <w:rsid w:val="00C13F46"/>
    <w:rsid w:val="00C1657E"/>
    <w:rsid w:val="00C45261"/>
    <w:rsid w:val="00C51CFA"/>
    <w:rsid w:val="00C6294E"/>
    <w:rsid w:val="00C70665"/>
    <w:rsid w:val="00CA3FFF"/>
    <w:rsid w:val="00CC22BA"/>
    <w:rsid w:val="00CF0867"/>
    <w:rsid w:val="00D125AD"/>
    <w:rsid w:val="00D15BD9"/>
    <w:rsid w:val="00D200C6"/>
    <w:rsid w:val="00D31198"/>
    <w:rsid w:val="00D465A2"/>
    <w:rsid w:val="00D96017"/>
    <w:rsid w:val="00D96C0F"/>
    <w:rsid w:val="00DB40ED"/>
    <w:rsid w:val="00DD2EDC"/>
    <w:rsid w:val="00E04E07"/>
    <w:rsid w:val="00E07229"/>
    <w:rsid w:val="00E10B96"/>
    <w:rsid w:val="00E15FAD"/>
    <w:rsid w:val="00E42BBB"/>
    <w:rsid w:val="00E46938"/>
    <w:rsid w:val="00E46F3C"/>
    <w:rsid w:val="00E471C7"/>
    <w:rsid w:val="00E60590"/>
    <w:rsid w:val="00E6348D"/>
    <w:rsid w:val="00E65771"/>
    <w:rsid w:val="00E71968"/>
    <w:rsid w:val="00E85763"/>
    <w:rsid w:val="00E877F4"/>
    <w:rsid w:val="00EA136F"/>
    <w:rsid w:val="00EA22D1"/>
    <w:rsid w:val="00EE3B15"/>
    <w:rsid w:val="00EE4229"/>
    <w:rsid w:val="00EE65F1"/>
    <w:rsid w:val="00EF5FD9"/>
    <w:rsid w:val="00F2557C"/>
    <w:rsid w:val="00F2C134"/>
    <w:rsid w:val="00F3268E"/>
    <w:rsid w:val="00F33746"/>
    <w:rsid w:val="00F40701"/>
    <w:rsid w:val="00F436C5"/>
    <w:rsid w:val="00F74675"/>
    <w:rsid w:val="00F8008F"/>
    <w:rsid w:val="00F84290"/>
    <w:rsid w:val="00F948C6"/>
    <w:rsid w:val="00F96B83"/>
    <w:rsid w:val="00FA30D6"/>
    <w:rsid w:val="00FA7164"/>
    <w:rsid w:val="00FB0855"/>
    <w:rsid w:val="00FF1100"/>
    <w:rsid w:val="062322B3"/>
    <w:rsid w:val="062F6FF4"/>
    <w:rsid w:val="076202B8"/>
    <w:rsid w:val="08E4AABC"/>
    <w:rsid w:val="09F1960C"/>
    <w:rsid w:val="0B037140"/>
    <w:rsid w:val="0B20C56D"/>
    <w:rsid w:val="0BAE1B35"/>
    <w:rsid w:val="0D2936CE"/>
    <w:rsid w:val="0DD1443C"/>
    <w:rsid w:val="0DD19FC8"/>
    <w:rsid w:val="0FB490EA"/>
    <w:rsid w:val="11470743"/>
    <w:rsid w:val="12570695"/>
    <w:rsid w:val="18F5D4DF"/>
    <w:rsid w:val="19741905"/>
    <w:rsid w:val="1D8EA078"/>
    <w:rsid w:val="1F1FAF67"/>
    <w:rsid w:val="228C2240"/>
    <w:rsid w:val="2426CF98"/>
    <w:rsid w:val="25100693"/>
    <w:rsid w:val="25637C58"/>
    <w:rsid w:val="29193A25"/>
    <w:rsid w:val="32BC188A"/>
    <w:rsid w:val="3A4D6635"/>
    <w:rsid w:val="3D764CCF"/>
    <w:rsid w:val="3E5247E9"/>
    <w:rsid w:val="3FC93F15"/>
    <w:rsid w:val="48E9F31E"/>
    <w:rsid w:val="49CCDA64"/>
    <w:rsid w:val="4B3D07F7"/>
    <w:rsid w:val="4DF0CD14"/>
    <w:rsid w:val="53DADF0D"/>
    <w:rsid w:val="54700B88"/>
    <w:rsid w:val="54A13EDC"/>
    <w:rsid w:val="594F088B"/>
    <w:rsid w:val="5B108060"/>
    <w:rsid w:val="5B17590E"/>
    <w:rsid w:val="5CF2BF86"/>
    <w:rsid w:val="5DF9B945"/>
    <w:rsid w:val="60665368"/>
    <w:rsid w:val="6348F569"/>
    <w:rsid w:val="684C2B1C"/>
    <w:rsid w:val="6B2E91B0"/>
    <w:rsid w:val="6C1A671D"/>
    <w:rsid w:val="6C1AC16C"/>
    <w:rsid w:val="6CCA6211"/>
    <w:rsid w:val="6D850F68"/>
    <w:rsid w:val="6E4758E4"/>
    <w:rsid w:val="72F4ABA1"/>
    <w:rsid w:val="76051162"/>
    <w:rsid w:val="77ACED62"/>
    <w:rsid w:val="78513706"/>
    <w:rsid w:val="7B0F869F"/>
    <w:rsid w:val="7CDB6D66"/>
    <w:rsid w:val="7CE90406"/>
    <w:rsid w:val="7F45C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D8F88"/>
  <w15:chartTrackingRefBased/>
  <w15:docId w15:val="{4010770F-8443-4AB9-AB28-6EFA8917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79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2B10"/>
    <w:pPr>
      <w:ind w:left="720"/>
      <w:contextualSpacing/>
    </w:pPr>
  </w:style>
  <w:style w:type="paragraph" w:styleId="Revision">
    <w:name w:val="Revision"/>
    <w:hidden/>
    <w:uiPriority w:val="99"/>
    <w:semiHidden/>
    <w:rsid w:val="00E6348D"/>
    <w:pPr>
      <w:spacing w:after="0" w:line="240" w:lineRule="auto"/>
    </w:pPr>
  </w:style>
  <w:style w:type="table" w:styleId="TableGrid">
    <w:name w:val="Table Grid"/>
    <w:basedOn w:val="TableNormal"/>
    <w:uiPriority w:val="39"/>
    <w:rsid w:val="005D5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0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0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0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08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4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CCE"/>
  </w:style>
  <w:style w:type="paragraph" w:styleId="Footer">
    <w:name w:val="footer"/>
    <w:basedOn w:val="Normal"/>
    <w:link w:val="FooterChar"/>
    <w:uiPriority w:val="99"/>
    <w:unhideWhenUsed/>
    <w:rsid w:val="006D4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25DA7EFABEF439271A3FD99786188" ma:contentTypeVersion="17" ma:contentTypeDescription="Create a new document." ma:contentTypeScope="" ma:versionID="60f3dcfce5b03100e702c3d1583ad7d5">
  <xsd:schema xmlns:xsd="http://www.w3.org/2001/XMLSchema" xmlns:xs="http://www.w3.org/2001/XMLSchema" xmlns:p="http://schemas.microsoft.com/office/2006/metadata/properties" xmlns:ns2="9d708fe1-499a-404b-8760-7fadc8efcb04" xmlns:ns3="0ea9a507-3a85-4b04-86ce-1835e911386e" targetNamespace="http://schemas.microsoft.com/office/2006/metadata/properties" ma:root="true" ma:fieldsID="9a19d4c855822114fa692313c69b880c" ns2:_="" ns3:_="">
    <xsd:import namespace="9d708fe1-499a-404b-8760-7fadc8efcb04"/>
    <xsd:import namespace="0ea9a507-3a85-4b04-86ce-1835e9113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08fe1-499a-404b-8760-7fadc8efc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27a1e9-ec08-4917-9741-23a37c4b61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a507-3a85-4b04-86ce-1835e9113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103eaf-f901-4902-b28b-b71007d92640}" ma:internalName="TaxCatchAll" ma:showField="CatchAllData" ma:web="0ea9a507-3a85-4b04-86ce-1835e9113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7B024-C006-4C0B-833F-2B19B993D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08fe1-499a-404b-8760-7fadc8efcb04"/>
    <ds:schemaRef ds:uri="0ea9a507-3a85-4b04-86ce-1835e9113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66463-D3F8-491B-9B14-9410D9DF9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Taylor</dc:creator>
  <cp:keywords/>
  <dc:description/>
  <cp:lastModifiedBy>Mark Whitney</cp:lastModifiedBy>
  <cp:revision>5</cp:revision>
  <dcterms:created xsi:type="dcterms:W3CDTF">2022-07-13T20:48:00Z</dcterms:created>
  <dcterms:modified xsi:type="dcterms:W3CDTF">2022-07-22T18:53:00Z</dcterms:modified>
</cp:coreProperties>
</file>