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EA13" w14:textId="3F0AD9F5" w:rsidR="003F2DD1" w:rsidRDefault="003F2DD1">
      <w:r w:rsidRPr="003F2DD1">
        <w:t xml:space="preserve">[For use </w:t>
      </w:r>
      <w:proofErr w:type="gramStart"/>
      <w:r w:rsidRPr="003F2DD1">
        <w:t xml:space="preserve">in </w:t>
      </w:r>
      <w:r w:rsidR="00C371BC" w:rsidRPr="003B1800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Pr="003B1800">
        <w:rPr>
          <w:b/>
          <w:bCs/>
          <w:color w:val="FFFFFF" w:themeColor="background1"/>
          <w:sz w:val="24"/>
          <w:szCs w:val="24"/>
          <w:shd w:val="clear" w:color="auto" w:fill="437CAC"/>
        </w:rPr>
        <w:t>Action</w:t>
      </w:r>
      <w:proofErr w:type="gramEnd"/>
      <w:r w:rsidRPr="003B1800">
        <w:rPr>
          <w:b/>
          <w:bCs/>
          <w:color w:val="FFFFFF" w:themeColor="background1"/>
          <w:sz w:val="24"/>
          <w:szCs w:val="24"/>
          <w:shd w:val="clear" w:color="auto" w:fill="437CAC"/>
        </w:rPr>
        <w:t xml:space="preserve"> 2.2</w:t>
      </w:r>
      <w:r w:rsidR="00C371BC" w:rsidRPr="003B1800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Pr="003F2DD1">
        <w:t>]</w:t>
      </w:r>
    </w:p>
    <w:p w14:paraId="636102B0" w14:textId="77777777" w:rsidR="00C371BC" w:rsidRPr="00C371BC" w:rsidRDefault="00C371BC" w:rsidP="00C371BC">
      <w:pPr>
        <w:ind w:left="-43"/>
      </w:pPr>
      <w:r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1BB0F74D" wp14:editId="6F0C04E2">
            <wp:extent cx="2005584" cy="490728"/>
            <wp:effectExtent l="0" t="0" r="0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EA80" w14:textId="13EC643D" w:rsidR="687AF98D" w:rsidRPr="00FE1C54" w:rsidRDefault="00E20785" w:rsidP="152D8C0B">
      <w:pPr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00FE1C54">
        <w:rPr>
          <w:rFonts w:eastAsiaTheme="minorEastAsia"/>
          <w:b/>
          <w:bCs/>
          <w:color w:val="000000" w:themeColor="text1"/>
          <w:sz w:val="36"/>
          <w:szCs w:val="36"/>
        </w:rPr>
        <w:t>Regional Convening</w:t>
      </w:r>
      <w:r w:rsidR="001022E6" w:rsidRPr="00FE1C54">
        <w:rPr>
          <w:rFonts w:eastAsiaTheme="minorEastAsia"/>
          <w:b/>
          <w:bCs/>
          <w:color w:val="000000" w:themeColor="text1"/>
          <w:sz w:val="36"/>
          <w:szCs w:val="36"/>
        </w:rPr>
        <w:t xml:space="preserve"> </w:t>
      </w:r>
      <w:r w:rsidR="00514B17" w:rsidRPr="00FE1C54">
        <w:rPr>
          <w:rFonts w:eastAsiaTheme="minorEastAsia"/>
          <w:b/>
          <w:bCs/>
          <w:color w:val="000000" w:themeColor="text1"/>
          <w:sz w:val="36"/>
          <w:szCs w:val="36"/>
        </w:rPr>
        <w:t>Discussion</w:t>
      </w:r>
      <w:r w:rsidR="152D8C0B" w:rsidRPr="00FE1C54">
        <w:rPr>
          <w:rFonts w:eastAsiaTheme="minorEastAsia"/>
          <w:b/>
          <w:bCs/>
          <w:color w:val="000000" w:themeColor="text1"/>
          <w:sz w:val="36"/>
          <w:szCs w:val="36"/>
        </w:rPr>
        <w:t xml:space="preserve"> Questions Template</w:t>
      </w:r>
    </w:p>
    <w:tbl>
      <w:tblPr>
        <w:tblStyle w:val="TableGrid"/>
        <w:tblW w:w="14505" w:type="dxa"/>
        <w:jc w:val="center"/>
        <w:tblLayout w:type="fixed"/>
        <w:tblLook w:val="06A0" w:firstRow="1" w:lastRow="0" w:firstColumn="1" w:lastColumn="0" w:noHBand="1" w:noVBand="1"/>
      </w:tblPr>
      <w:tblGrid>
        <w:gridCol w:w="2970"/>
        <w:gridCol w:w="2355"/>
        <w:gridCol w:w="2295"/>
        <w:gridCol w:w="2280"/>
        <w:gridCol w:w="2310"/>
        <w:gridCol w:w="2295"/>
      </w:tblGrid>
      <w:tr w:rsidR="152D8C0B" w14:paraId="376FB694" w14:textId="77777777" w:rsidTr="003820E5">
        <w:trPr>
          <w:cantSplit/>
          <w:jc w:val="center"/>
        </w:trPr>
        <w:tc>
          <w:tcPr>
            <w:tcW w:w="2970" w:type="dxa"/>
          </w:tcPr>
          <w:p w14:paraId="2954711F" w14:textId="642DC3B3" w:rsidR="152D8C0B" w:rsidRDefault="152D8C0B" w:rsidP="152D8C0B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  <w:r w:rsidRPr="152D8C0B">
              <w:rPr>
                <w:rFonts w:eastAsiaTheme="minorEastAsia"/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2355" w:type="dxa"/>
          </w:tcPr>
          <w:p w14:paraId="49BE3E9C" w14:textId="3CBFE46C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>&lt;Employer Name&gt;</w:t>
            </w:r>
          </w:p>
        </w:tc>
        <w:tc>
          <w:tcPr>
            <w:tcW w:w="2295" w:type="dxa"/>
          </w:tcPr>
          <w:p w14:paraId="306EA3AF" w14:textId="7CF794E7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>&lt;Employer Name&gt;</w:t>
            </w:r>
          </w:p>
        </w:tc>
        <w:tc>
          <w:tcPr>
            <w:tcW w:w="2280" w:type="dxa"/>
          </w:tcPr>
          <w:p w14:paraId="0844F705" w14:textId="7B9B6A97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>&lt;Employer Name&gt;</w:t>
            </w:r>
          </w:p>
        </w:tc>
        <w:tc>
          <w:tcPr>
            <w:tcW w:w="2310" w:type="dxa"/>
          </w:tcPr>
          <w:p w14:paraId="451718FA" w14:textId="4BC92682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>&lt;Employer Name&gt;</w:t>
            </w:r>
          </w:p>
        </w:tc>
        <w:tc>
          <w:tcPr>
            <w:tcW w:w="2295" w:type="dxa"/>
          </w:tcPr>
          <w:p w14:paraId="753F6D70" w14:textId="731D1366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>&lt;Employer Name&gt;</w:t>
            </w:r>
          </w:p>
        </w:tc>
      </w:tr>
      <w:tr w:rsidR="152D8C0B" w14:paraId="7129BD97" w14:textId="77777777" w:rsidTr="005960BA">
        <w:trPr>
          <w:cantSplit/>
          <w:trHeight w:val="2016"/>
          <w:jc w:val="center"/>
        </w:trPr>
        <w:tc>
          <w:tcPr>
            <w:tcW w:w="2970" w:type="dxa"/>
          </w:tcPr>
          <w:p w14:paraId="768112B5" w14:textId="1437C1C1" w:rsidR="152D8C0B" w:rsidRDefault="152D8C0B" w:rsidP="003B1800">
            <w:pPr>
              <w:spacing w:line="240" w:lineRule="exact"/>
              <w:rPr>
                <w:rFonts w:eastAsiaTheme="minorEastAsia"/>
                <w:color w:val="000000" w:themeColor="text1"/>
              </w:rPr>
            </w:pPr>
            <w:r w:rsidRPr="3E29C0E3">
              <w:rPr>
                <w:rFonts w:eastAsiaTheme="minorEastAsia"/>
                <w:color w:val="000000" w:themeColor="text1"/>
              </w:rPr>
              <w:t>How is your company evolving to keep up with technology changes (e.g., robotics, automation, artificial intelligence, Internet of Things, etc.)?</w:t>
            </w:r>
          </w:p>
        </w:tc>
        <w:tc>
          <w:tcPr>
            <w:tcW w:w="2355" w:type="dxa"/>
          </w:tcPr>
          <w:p w14:paraId="61210E3D" w14:textId="3017BF0E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2E6F2FCE" w14:textId="16637E82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80" w:type="dxa"/>
          </w:tcPr>
          <w:p w14:paraId="0958A3A3" w14:textId="28A70CE0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310" w:type="dxa"/>
          </w:tcPr>
          <w:p w14:paraId="2F763A93" w14:textId="22ADDC87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483C5A55" w14:textId="31D42274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152D8C0B" w14:paraId="2D37E2B5" w14:textId="77777777" w:rsidTr="005960BA">
        <w:trPr>
          <w:cantSplit/>
          <w:trHeight w:val="2016"/>
          <w:jc w:val="center"/>
        </w:trPr>
        <w:tc>
          <w:tcPr>
            <w:tcW w:w="2970" w:type="dxa"/>
          </w:tcPr>
          <w:p w14:paraId="69F8B837" w14:textId="6393459F" w:rsidR="152D8C0B" w:rsidRDefault="152D8C0B" w:rsidP="152D8C0B">
            <w:pPr>
              <w:spacing w:line="240" w:lineRule="exact"/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>How has new technology affected the nature of work in the facility?</w:t>
            </w:r>
          </w:p>
        </w:tc>
        <w:tc>
          <w:tcPr>
            <w:tcW w:w="2355" w:type="dxa"/>
          </w:tcPr>
          <w:p w14:paraId="7B61754F" w14:textId="22881DF7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0A58AE79" w14:textId="09C5E62F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80" w:type="dxa"/>
          </w:tcPr>
          <w:p w14:paraId="2B21103A" w14:textId="77EDDDC5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310" w:type="dxa"/>
          </w:tcPr>
          <w:p w14:paraId="6ABA47D6" w14:textId="40B7B0B9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3A0EAF06" w14:textId="6D05D95E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152D8C0B" w14:paraId="4CC3490A" w14:textId="77777777" w:rsidTr="005960BA">
        <w:trPr>
          <w:cantSplit/>
          <w:trHeight w:val="2016"/>
          <w:jc w:val="center"/>
        </w:trPr>
        <w:tc>
          <w:tcPr>
            <w:tcW w:w="2970" w:type="dxa"/>
          </w:tcPr>
          <w:p w14:paraId="62B46221" w14:textId="69D38BB6" w:rsidR="152D8C0B" w:rsidRDefault="152D8C0B" w:rsidP="152D8C0B">
            <w:pPr>
              <w:spacing w:line="240" w:lineRule="exact"/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>What academic, technical, and workforce credentials do you value for your technician workforce?</w:t>
            </w:r>
          </w:p>
        </w:tc>
        <w:tc>
          <w:tcPr>
            <w:tcW w:w="2355" w:type="dxa"/>
          </w:tcPr>
          <w:p w14:paraId="067E268D" w14:textId="67F57CA3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3FCF76D2" w14:textId="089F1510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80" w:type="dxa"/>
          </w:tcPr>
          <w:p w14:paraId="29C3DDE8" w14:textId="4CE7AB7F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310" w:type="dxa"/>
          </w:tcPr>
          <w:p w14:paraId="68415723" w14:textId="0FCA76A6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51B60D71" w14:textId="036DDE69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152D8C0B" w14:paraId="028DA7AE" w14:textId="77777777" w:rsidTr="003820E5">
        <w:trPr>
          <w:cantSplit/>
          <w:jc w:val="center"/>
        </w:trPr>
        <w:tc>
          <w:tcPr>
            <w:tcW w:w="2970" w:type="dxa"/>
          </w:tcPr>
          <w:p w14:paraId="130DB25D" w14:textId="6DFF2B1A" w:rsidR="007513EF" w:rsidRDefault="152D8C0B" w:rsidP="00FE1C54">
            <w:pPr>
              <w:spacing w:after="120" w:line="240" w:lineRule="exact"/>
              <w:rPr>
                <w:rFonts w:eastAsiaTheme="minorEastAsia"/>
                <w:color w:val="000000" w:themeColor="text1"/>
              </w:rPr>
            </w:pPr>
            <w:r w:rsidRPr="152D8C0B">
              <w:rPr>
                <w:rFonts w:eastAsiaTheme="minorEastAsia"/>
                <w:color w:val="000000" w:themeColor="text1"/>
              </w:rPr>
              <w:t xml:space="preserve">Have you found that current </w:t>
            </w:r>
            <w:r w:rsidR="007513EF">
              <w:rPr>
                <w:rFonts w:eastAsiaTheme="minorEastAsia"/>
                <w:color w:val="000000" w:themeColor="text1"/>
              </w:rPr>
              <w:t>technicians</w:t>
            </w:r>
            <w:r w:rsidRPr="152D8C0B">
              <w:rPr>
                <w:rFonts w:eastAsiaTheme="minorEastAsia"/>
                <w:color w:val="000000" w:themeColor="text1"/>
              </w:rPr>
              <w:t xml:space="preserve"> can take on tasks traditionally done by workers at higher education levels?</w:t>
            </w:r>
          </w:p>
        </w:tc>
        <w:tc>
          <w:tcPr>
            <w:tcW w:w="2355" w:type="dxa"/>
          </w:tcPr>
          <w:p w14:paraId="542B336B" w14:textId="6CACED12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5E89D370" w14:textId="17D47E9A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80" w:type="dxa"/>
          </w:tcPr>
          <w:p w14:paraId="03B656CC" w14:textId="0BF881F4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310" w:type="dxa"/>
          </w:tcPr>
          <w:p w14:paraId="651B0EDA" w14:textId="58875E7D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95" w:type="dxa"/>
          </w:tcPr>
          <w:p w14:paraId="43C690A6" w14:textId="1B10A723" w:rsidR="152D8C0B" w:rsidRDefault="152D8C0B" w:rsidP="152D8C0B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14:paraId="6FF1653C" w14:textId="1179045A" w:rsidR="152D8C0B" w:rsidRDefault="152D8C0B" w:rsidP="152D8C0B">
      <w:pPr>
        <w:spacing w:after="0" w:line="240" w:lineRule="auto"/>
        <w:rPr>
          <w:rFonts w:eastAsiaTheme="minorEastAsia"/>
          <w:b/>
          <w:bCs/>
          <w:color w:val="000000" w:themeColor="text1"/>
          <w:u w:val="single"/>
        </w:rPr>
      </w:pPr>
    </w:p>
    <w:sectPr w:rsidR="152D8C0B" w:rsidSect="003820E5">
      <w:footerReference w:type="default" r:id="rId10"/>
      <w:pgSz w:w="15840" w:h="12240" w:orient="landscape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AB99" w14:textId="77777777" w:rsidR="00226835" w:rsidRDefault="00226835" w:rsidP="00226835">
      <w:pPr>
        <w:spacing w:after="0" w:line="240" w:lineRule="auto"/>
      </w:pPr>
      <w:r>
        <w:separator/>
      </w:r>
    </w:p>
  </w:endnote>
  <w:endnote w:type="continuationSeparator" w:id="0">
    <w:p w14:paraId="0BD0EA5E" w14:textId="77777777" w:rsidR="00226835" w:rsidRDefault="00226835" w:rsidP="0022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01CE" w14:textId="56D28601" w:rsidR="00226835" w:rsidRPr="009F36A2" w:rsidRDefault="00226835" w:rsidP="00226835">
    <w:pPr>
      <w:pStyle w:val="Footer"/>
      <w:tabs>
        <w:tab w:val="clear" w:pos="4680"/>
        <w:tab w:val="clear" w:pos="9360"/>
        <w:tab w:val="right" w:pos="13410"/>
      </w:tabs>
    </w:pPr>
    <w:r w:rsidRPr="009F36A2">
      <w:t>Adopting the Framework for a Cross-Disciplinary STEM Core: A Toolkit for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19A4" w14:textId="77777777" w:rsidR="00226835" w:rsidRDefault="00226835" w:rsidP="00226835">
      <w:pPr>
        <w:spacing w:after="0" w:line="240" w:lineRule="auto"/>
      </w:pPr>
      <w:r>
        <w:separator/>
      </w:r>
    </w:p>
  </w:footnote>
  <w:footnote w:type="continuationSeparator" w:id="0">
    <w:p w14:paraId="77AFD06C" w14:textId="77777777" w:rsidR="00226835" w:rsidRDefault="00226835" w:rsidP="0022683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cEDjq96" int2:invalidationBookmarkName="" int2:hashCode="iO1QAFJEdi4V0h" int2:id="GHNCLOo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B9C"/>
    <w:multiLevelType w:val="hybridMultilevel"/>
    <w:tmpl w:val="D08034D0"/>
    <w:lvl w:ilvl="0" w:tplc="8A069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8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6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EE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04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0D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C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0A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5360"/>
    <w:multiLevelType w:val="hybridMultilevel"/>
    <w:tmpl w:val="AAB0B54E"/>
    <w:lvl w:ilvl="0" w:tplc="E5069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28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6F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6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45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C3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A1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C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8FB"/>
    <w:multiLevelType w:val="hybridMultilevel"/>
    <w:tmpl w:val="C3BC86EE"/>
    <w:lvl w:ilvl="0" w:tplc="C244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8D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8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68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A1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C9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03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AE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8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B3B"/>
    <w:multiLevelType w:val="hybridMultilevel"/>
    <w:tmpl w:val="4BF8D570"/>
    <w:lvl w:ilvl="0" w:tplc="EB34B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C6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E9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4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1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A3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0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4E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C1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82EE9"/>
    <w:multiLevelType w:val="hybridMultilevel"/>
    <w:tmpl w:val="5A584A2C"/>
    <w:lvl w:ilvl="0" w:tplc="FA22A9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7529"/>
    <w:multiLevelType w:val="multilevel"/>
    <w:tmpl w:val="C96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446E5"/>
    <w:multiLevelType w:val="hybridMultilevel"/>
    <w:tmpl w:val="FDC06AA8"/>
    <w:lvl w:ilvl="0" w:tplc="2F74B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87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6E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1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C6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6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A7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CD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AB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175E"/>
    <w:multiLevelType w:val="hybridMultilevel"/>
    <w:tmpl w:val="4AE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8588B"/>
    <w:multiLevelType w:val="hybridMultilevel"/>
    <w:tmpl w:val="29AE3EAC"/>
    <w:lvl w:ilvl="0" w:tplc="A56C9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3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4C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46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2E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9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28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4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2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0598">
    <w:abstractNumId w:val="6"/>
  </w:num>
  <w:num w:numId="2" w16cid:durableId="304314437">
    <w:abstractNumId w:val="1"/>
  </w:num>
  <w:num w:numId="3" w16cid:durableId="1766723677">
    <w:abstractNumId w:val="2"/>
  </w:num>
  <w:num w:numId="4" w16cid:durableId="652023404">
    <w:abstractNumId w:val="8"/>
  </w:num>
  <w:num w:numId="5" w16cid:durableId="1546480496">
    <w:abstractNumId w:val="3"/>
  </w:num>
  <w:num w:numId="6" w16cid:durableId="893539722">
    <w:abstractNumId w:val="0"/>
  </w:num>
  <w:num w:numId="7" w16cid:durableId="1949696656">
    <w:abstractNumId w:val="5"/>
  </w:num>
  <w:num w:numId="8" w16cid:durableId="881135277">
    <w:abstractNumId w:val="7"/>
  </w:num>
  <w:num w:numId="9" w16cid:durableId="900217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8"/>
    <w:rsid w:val="000010AC"/>
    <w:rsid w:val="0001255B"/>
    <w:rsid w:val="00041897"/>
    <w:rsid w:val="00067658"/>
    <w:rsid w:val="00087363"/>
    <w:rsid w:val="000909BF"/>
    <w:rsid w:val="000A7244"/>
    <w:rsid w:val="000D6FEE"/>
    <w:rsid w:val="001022E6"/>
    <w:rsid w:val="00166B55"/>
    <w:rsid w:val="00195261"/>
    <w:rsid w:val="001A001A"/>
    <w:rsid w:val="001B4562"/>
    <w:rsid w:val="001C729C"/>
    <w:rsid w:val="001E659F"/>
    <w:rsid w:val="001F0F16"/>
    <w:rsid w:val="00226835"/>
    <w:rsid w:val="002463F0"/>
    <w:rsid w:val="002701A2"/>
    <w:rsid w:val="00270DF7"/>
    <w:rsid w:val="002A2076"/>
    <w:rsid w:val="002D732F"/>
    <w:rsid w:val="0031539A"/>
    <w:rsid w:val="00335252"/>
    <w:rsid w:val="003556C6"/>
    <w:rsid w:val="003661D2"/>
    <w:rsid w:val="003756CC"/>
    <w:rsid w:val="003820E5"/>
    <w:rsid w:val="00390AB4"/>
    <w:rsid w:val="003B1800"/>
    <w:rsid w:val="003B2B75"/>
    <w:rsid w:val="003D2E83"/>
    <w:rsid w:val="003F2DD1"/>
    <w:rsid w:val="00462DA1"/>
    <w:rsid w:val="00466BEB"/>
    <w:rsid w:val="004679DC"/>
    <w:rsid w:val="00467A8E"/>
    <w:rsid w:val="0047635E"/>
    <w:rsid w:val="004A7248"/>
    <w:rsid w:val="00503C12"/>
    <w:rsid w:val="00514B17"/>
    <w:rsid w:val="005442FB"/>
    <w:rsid w:val="005539CD"/>
    <w:rsid w:val="0056149E"/>
    <w:rsid w:val="00566FD9"/>
    <w:rsid w:val="00573865"/>
    <w:rsid w:val="00585DAF"/>
    <w:rsid w:val="00586DF9"/>
    <w:rsid w:val="00593231"/>
    <w:rsid w:val="00595896"/>
    <w:rsid w:val="005960BA"/>
    <w:rsid w:val="005C06FC"/>
    <w:rsid w:val="005D5692"/>
    <w:rsid w:val="00600A77"/>
    <w:rsid w:val="006015C2"/>
    <w:rsid w:val="006262A3"/>
    <w:rsid w:val="00631794"/>
    <w:rsid w:val="006355F8"/>
    <w:rsid w:val="00651E68"/>
    <w:rsid w:val="006541A4"/>
    <w:rsid w:val="00657FA6"/>
    <w:rsid w:val="00681194"/>
    <w:rsid w:val="006830A9"/>
    <w:rsid w:val="00690E32"/>
    <w:rsid w:val="006B143C"/>
    <w:rsid w:val="006C220E"/>
    <w:rsid w:val="006E7946"/>
    <w:rsid w:val="00733180"/>
    <w:rsid w:val="00750BA4"/>
    <w:rsid w:val="00750DDE"/>
    <w:rsid w:val="007513EF"/>
    <w:rsid w:val="00753BBF"/>
    <w:rsid w:val="00754A18"/>
    <w:rsid w:val="00770E50"/>
    <w:rsid w:val="007E0E82"/>
    <w:rsid w:val="007E2E4D"/>
    <w:rsid w:val="007F48A2"/>
    <w:rsid w:val="00815669"/>
    <w:rsid w:val="00844D94"/>
    <w:rsid w:val="008744C9"/>
    <w:rsid w:val="00890AB5"/>
    <w:rsid w:val="008A191B"/>
    <w:rsid w:val="008B7546"/>
    <w:rsid w:val="008C02F0"/>
    <w:rsid w:val="008C2008"/>
    <w:rsid w:val="0090263D"/>
    <w:rsid w:val="00913361"/>
    <w:rsid w:val="0092682F"/>
    <w:rsid w:val="009462A6"/>
    <w:rsid w:val="009507EE"/>
    <w:rsid w:val="00954359"/>
    <w:rsid w:val="00960D66"/>
    <w:rsid w:val="009615E8"/>
    <w:rsid w:val="00964FAB"/>
    <w:rsid w:val="009676FA"/>
    <w:rsid w:val="0096C583"/>
    <w:rsid w:val="009F6146"/>
    <w:rsid w:val="009F7625"/>
    <w:rsid w:val="009F7D13"/>
    <w:rsid w:val="009F7E9A"/>
    <w:rsid w:val="00A02FC3"/>
    <w:rsid w:val="00A054D1"/>
    <w:rsid w:val="00A31226"/>
    <w:rsid w:val="00A346EA"/>
    <w:rsid w:val="00A67598"/>
    <w:rsid w:val="00A7599A"/>
    <w:rsid w:val="00A96EC4"/>
    <w:rsid w:val="00AB4AAB"/>
    <w:rsid w:val="00AC57E7"/>
    <w:rsid w:val="00AF2416"/>
    <w:rsid w:val="00B1447E"/>
    <w:rsid w:val="00B27509"/>
    <w:rsid w:val="00B360F0"/>
    <w:rsid w:val="00B42B10"/>
    <w:rsid w:val="00B566A6"/>
    <w:rsid w:val="00B617C9"/>
    <w:rsid w:val="00B96AE6"/>
    <w:rsid w:val="00BA7E39"/>
    <w:rsid w:val="00BB22A8"/>
    <w:rsid w:val="00BB6F05"/>
    <w:rsid w:val="00BD093C"/>
    <w:rsid w:val="00BD3C1D"/>
    <w:rsid w:val="00BE3A23"/>
    <w:rsid w:val="00C13F46"/>
    <w:rsid w:val="00C1657E"/>
    <w:rsid w:val="00C371BC"/>
    <w:rsid w:val="00C51CFA"/>
    <w:rsid w:val="00C6294E"/>
    <w:rsid w:val="00C70665"/>
    <w:rsid w:val="00CA3FFF"/>
    <w:rsid w:val="00CC22BA"/>
    <w:rsid w:val="00CF0867"/>
    <w:rsid w:val="00D125AD"/>
    <w:rsid w:val="00D15BD9"/>
    <w:rsid w:val="00D200C6"/>
    <w:rsid w:val="00D465A2"/>
    <w:rsid w:val="00D96017"/>
    <w:rsid w:val="00D96C0F"/>
    <w:rsid w:val="00DD2EDC"/>
    <w:rsid w:val="00E07229"/>
    <w:rsid w:val="00E15FAD"/>
    <w:rsid w:val="00E20785"/>
    <w:rsid w:val="00E42BBB"/>
    <w:rsid w:val="00E46F3C"/>
    <w:rsid w:val="00E60590"/>
    <w:rsid w:val="00E6348D"/>
    <w:rsid w:val="00E65771"/>
    <w:rsid w:val="00E71968"/>
    <w:rsid w:val="00E85763"/>
    <w:rsid w:val="00E877F4"/>
    <w:rsid w:val="00EA22D1"/>
    <w:rsid w:val="00EE3B15"/>
    <w:rsid w:val="00EE4229"/>
    <w:rsid w:val="00EF5FD9"/>
    <w:rsid w:val="00F2557C"/>
    <w:rsid w:val="00F3268E"/>
    <w:rsid w:val="00F33746"/>
    <w:rsid w:val="00F40701"/>
    <w:rsid w:val="00F436C5"/>
    <w:rsid w:val="00F74675"/>
    <w:rsid w:val="00F84290"/>
    <w:rsid w:val="00F948C6"/>
    <w:rsid w:val="00FA30D6"/>
    <w:rsid w:val="00FA7164"/>
    <w:rsid w:val="00FE1C54"/>
    <w:rsid w:val="00FF1100"/>
    <w:rsid w:val="0311069D"/>
    <w:rsid w:val="04ED9323"/>
    <w:rsid w:val="056A36A6"/>
    <w:rsid w:val="059CDB4B"/>
    <w:rsid w:val="060169C7"/>
    <w:rsid w:val="06B338A2"/>
    <w:rsid w:val="06F95A9F"/>
    <w:rsid w:val="07CCE2FA"/>
    <w:rsid w:val="0813242D"/>
    <w:rsid w:val="0969BB0D"/>
    <w:rsid w:val="0AE9E417"/>
    <w:rsid w:val="0D75488B"/>
    <w:rsid w:val="0EF1C64F"/>
    <w:rsid w:val="0F25EB2B"/>
    <w:rsid w:val="0FB490EA"/>
    <w:rsid w:val="125D8BED"/>
    <w:rsid w:val="13AC0F15"/>
    <w:rsid w:val="13F68F16"/>
    <w:rsid w:val="152D8C0B"/>
    <w:rsid w:val="15A030A7"/>
    <w:rsid w:val="1600391B"/>
    <w:rsid w:val="179C097C"/>
    <w:rsid w:val="1A710681"/>
    <w:rsid w:val="1B2E6629"/>
    <w:rsid w:val="1BDAA277"/>
    <w:rsid w:val="1CF8C7A3"/>
    <w:rsid w:val="1D7672D8"/>
    <w:rsid w:val="20111E02"/>
    <w:rsid w:val="20F59A3F"/>
    <w:rsid w:val="214AD948"/>
    <w:rsid w:val="215E0E8E"/>
    <w:rsid w:val="2240F639"/>
    <w:rsid w:val="24015BB3"/>
    <w:rsid w:val="24B5F5D2"/>
    <w:rsid w:val="259D2C14"/>
    <w:rsid w:val="2606BD9E"/>
    <w:rsid w:val="26890181"/>
    <w:rsid w:val="26B41364"/>
    <w:rsid w:val="27936CDC"/>
    <w:rsid w:val="27A0F26F"/>
    <w:rsid w:val="284FE3C5"/>
    <w:rsid w:val="29193A25"/>
    <w:rsid w:val="2955EB2D"/>
    <w:rsid w:val="29BD8BD1"/>
    <w:rsid w:val="2A709D37"/>
    <w:rsid w:val="2BF484E7"/>
    <w:rsid w:val="2CE847DA"/>
    <w:rsid w:val="30DFDEBB"/>
    <w:rsid w:val="31CD47BF"/>
    <w:rsid w:val="323B97A8"/>
    <w:rsid w:val="326BB971"/>
    <w:rsid w:val="327BAF1C"/>
    <w:rsid w:val="334ADCF6"/>
    <w:rsid w:val="3521EAD8"/>
    <w:rsid w:val="35F8AB74"/>
    <w:rsid w:val="370F08CB"/>
    <w:rsid w:val="380E137E"/>
    <w:rsid w:val="38598B9A"/>
    <w:rsid w:val="38F26EF8"/>
    <w:rsid w:val="3AAE4A31"/>
    <w:rsid w:val="3B45B440"/>
    <w:rsid w:val="3B8169C8"/>
    <w:rsid w:val="3B83B6A6"/>
    <w:rsid w:val="3BB8A4D0"/>
    <w:rsid w:val="3C25384F"/>
    <w:rsid w:val="3D7E4A4F"/>
    <w:rsid w:val="3E29C0E3"/>
    <w:rsid w:val="3EB90A8A"/>
    <w:rsid w:val="3F74D69B"/>
    <w:rsid w:val="3FC93F15"/>
    <w:rsid w:val="4034CCBA"/>
    <w:rsid w:val="40B5EB11"/>
    <w:rsid w:val="41B8B46A"/>
    <w:rsid w:val="41F0AB4C"/>
    <w:rsid w:val="448354CC"/>
    <w:rsid w:val="45083DDD"/>
    <w:rsid w:val="451DDFB8"/>
    <w:rsid w:val="461F252D"/>
    <w:rsid w:val="47EF1A6A"/>
    <w:rsid w:val="48E9F31E"/>
    <w:rsid w:val="4A3AE5BF"/>
    <w:rsid w:val="4B404413"/>
    <w:rsid w:val="4B42406E"/>
    <w:rsid w:val="4C81EABC"/>
    <w:rsid w:val="4CF411FE"/>
    <w:rsid w:val="4D833342"/>
    <w:rsid w:val="4E9B6652"/>
    <w:rsid w:val="4FB98B7E"/>
    <w:rsid w:val="506C8EC9"/>
    <w:rsid w:val="52F12C40"/>
    <w:rsid w:val="54C8EFA3"/>
    <w:rsid w:val="562CE08E"/>
    <w:rsid w:val="56C21F8E"/>
    <w:rsid w:val="56C6BEB9"/>
    <w:rsid w:val="56CB5240"/>
    <w:rsid w:val="5846073E"/>
    <w:rsid w:val="5918B44E"/>
    <w:rsid w:val="5AF2226E"/>
    <w:rsid w:val="5BFD86AB"/>
    <w:rsid w:val="5D5093F8"/>
    <w:rsid w:val="5E0D40D4"/>
    <w:rsid w:val="5EAB671B"/>
    <w:rsid w:val="5FA93D8B"/>
    <w:rsid w:val="606FE7A8"/>
    <w:rsid w:val="62461A3F"/>
    <w:rsid w:val="65D7E4B9"/>
    <w:rsid w:val="6744FEAF"/>
    <w:rsid w:val="675A8CBD"/>
    <w:rsid w:val="6773B51A"/>
    <w:rsid w:val="687AF98D"/>
    <w:rsid w:val="68853713"/>
    <w:rsid w:val="694DA69D"/>
    <w:rsid w:val="6A210774"/>
    <w:rsid w:val="6C1AC16C"/>
    <w:rsid w:val="6CEE450B"/>
    <w:rsid w:val="6D2E5C7F"/>
    <w:rsid w:val="6DF10E64"/>
    <w:rsid w:val="70C48134"/>
    <w:rsid w:val="70D4D723"/>
    <w:rsid w:val="7162F2E6"/>
    <w:rsid w:val="72472938"/>
    <w:rsid w:val="72ABE4EC"/>
    <w:rsid w:val="72F27A23"/>
    <w:rsid w:val="73E2F999"/>
    <w:rsid w:val="748E4A84"/>
    <w:rsid w:val="7560F794"/>
    <w:rsid w:val="757EC9FA"/>
    <w:rsid w:val="760B079D"/>
    <w:rsid w:val="762D3157"/>
    <w:rsid w:val="769D14D7"/>
    <w:rsid w:val="771A9A5B"/>
    <w:rsid w:val="7756D0EA"/>
    <w:rsid w:val="77CAA5F2"/>
    <w:rsid w:val="7830F7B2"/>
    <w:rsid w:val="7838E538"/>
    <w:rsid w:val="78513706"/>
    <w:rsid w:val="785FD44F"/>
    <w:rsid w:val="79D4B599"/>
    <w:rsid w:val="7A96B5E8"/>
    <w:rsid w:val="7AFD8C08"/>
    <w:rsid w:val="7B9C143C"/>
    <w:rsid w:val="7D5F24C0"/>
    <w:rsid w:val="7EA826BC"/>
    <w:rsid w:val="7F23A96A"/>
    <w:rsid w:val="7F6A270B"/>
    <w:rsid w:val="7FB76C0A"/>
    <w:rsid w:val="7FDA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8F88"/>
  <w15:chartTrackingRefBased/>
  <w15:docId w15:val="{4010770F-8443-4AB9-AB28-6EFA8917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7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B10"/>
    <w:pPr>
      <w:ind w:left="720"/>
      <w:contextualSpacing/>
    </w:pPr>
  </w:style>
  <w:style w:type="paragraph" w:styleId="Revision">
    <w:name w:val="Revision"/>
    <w:hidden/>
    <w:uiPriority w:val="99"/>
    <w:semiHidden/>
    <w:rsid w:val="00E6348D"/>
    <w:pPr>
      <w:spacing w:after="0" w:line="240" w:lineRule="auto"/>
    </w:pPr>
  </w:style>
  <w:style w:type="table" w:styleId="TableGrid">
    <w:name w:val="Table Grid"/>
    <w:basedOn w:val="TableNormal"/>
    <w:uiPriority w:val="39"/>
    <w:rsid w:val="005D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835"/>
  </w:style>
  <w:style w:type="paragraph" w:styleId="Footer">
    <w:name w:val="footer"/>
    <w:basedOn w:val="Normal"/>
    <w:link w:val="FooterChar"/>
    <w:uiPriority w:val="99"/>
    <w:unhideWhenUsed/>
    <w:rsid w:val="0022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94E30-630B-4EFE-86A3-ACB323B1F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A3539-D819-4D2C-86AE-AE939BEE9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Mark Whitney</cp:lastModifiedBy>
  <cp:revision>12</cp:revision>
  <dcterms:created xsi:type="dcterms:W3CDTF">2022-07-14T14:23:00Z</dcterms:created>
  <dcterms:modified xsi:type="dcterms:W3CDTF">2022-07-22T19:50:00Z</dcterms:modified>
</cp:coreProperties>
</file>