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D5692" w14:paraId="3ACD36CD" w14:textId="77777777" w:rsidTr="505FC1B4">
        <w:tc>
          <w:tcPr>
            <w:tcW w:w="4675" w:type="dxa"/>
          </w:tcPr>
          <w:p w14:paraId="0CEAA311" w14:textId="6091F305" w:rsidR="008B4A04" w:rsidRDefault="008B4A04" w:rsidP="008B4A04">
            <w:r>
              <w:t xml:space="preserve">[For use </w:t>
            </w:r>
            <w:proofErr w:type="gramStart"/>
            <w:r>
              <w:t xml:space="preserve">in </w:t>
            </w:r>
            <w:r w:rsidR="00A752A8" w:rsidRPr="00A752A8">
              <w:rPr>
                <w:b/>
                <w:bCs/>
                <w:color w:val="FFFFFF" w:themeColor="background1"/>
                <w:sz w:val="24"/>
                <w:szCs w:val="24"/>
                <w:shd w:val="clear" w:color="auto" w:fill="437CAC"/>
              </w:rPr>
              <w:t> </w:t>
            </w:r>
            <w:r w:rsidRPr="00A752A8">
              <w:rPr>
                <w:b/>
                <w:bCs/>
                <w:color w:val="FFFFFF" w:themeColor="background1"/>
                <w:sz w:val="24"/>
                <w:szCs w:val="24"/>
                <w:shd w:val="clear" w:color="auto" w:fill="437CAC"/>
              </w:rPr>
              <w:t>Action</w:t>
            </w:r>
            <w:proofErr w:type="gramEnd"/>
            <w:r w:rsidRPr="00A752A8">
              <w:rPr>
                <w:b/>
                <w:bCs/>
                <w:color w:val="FFFFFF" w:themeColor="background1"/>
                <w:sz w:val="24"/>
                <w:szCs w:val="24"/>
                <w:shd w:val="clear" w:color="auto" w:fill="437CAC"/>
              </w:rPr>
              <w:t xml:space="preserve"> 2.2</w:t>
            </w:r>
            <w:r w:rsidR="00A752A8" w:rsidRPr="00A752A8">
              <w:rPr>
                <w:b/>
                <w:bCs/>
                <w:color w:val="FFFFFF" w:themeColor="background1"/>
                <w:sz w:val="24"/>
                <w:szCs w:val="24"/>
                <w:shd w:val="clear" w:color="auto" w:fill="437CAC"/>
              </w:rPr>
              <w:t> </w:t>
            </w:r>
            <w:r>
              <w:t>]</w:t>
            </w:r>
          </w:p>
          <w:p w14:paraId="6AACA2AD" w14:textId="77777777" w:rsidR="008B4A04" w:rsidRDefault="008B4A04" w:rsidP="008B4A04"/>
          <w:p w14:paraId="5664D517" w14:textId="03774E2F" w:rsidR="00EC28ED" w:rsidRDefault="008B4A04" w:rsidP="0FB490EA">
            <w:pPr>
              <w:rPr>
                <w:rFonts w:eastAsia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2FF2184" wp14:editId="60B58085">
                  <wp:extent cx="2005584" cy="490728"/>
                  <wp:effectExtent l="0" t="0" r="0" b="5080"/>
                  <wp:docPr id="3" name="Picture 3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5584" cy="490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955E2F" w14:textId="3EC2FD5B" w:rsidR="005D5692" w:rsidRDefault="005D5692" w:rsidP="0FB490EA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5" w:type="dxa"/>
          </w:tcPr>
          <w:p w14:paraId="0F99C779" w14:textId="77777777" w:rsidR="00EC28ED" w:rsidRDefault="00EC28ED" w:rsidP="0FB490EA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14:paraId="43FFFD6F" w14:textId="77777777" w:rsidR="008B4A04" w:rsidRDefault="008B4A04" w:rsidP="0FB490EA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14:paraId="788ABE5A" w14:textId="77777777" w:rsidR="008B4A04" w:rsidRDefault="008B4A04" w:rsidP="0FB490EA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14:paraId="084ADB56" w14:textId="4EAA5BA6" w:rsidR="005D5692" w:rsidRDefault="005D5692" w:rsidP="0FB490EA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INSERT COLLEGE LOGO</w:t>
            </w:r>
          </w:p>
        </w:tc>
      </w:tr>
    </w:tbl>
    <w:p w14:paraId="700F404C" w14:textId="024C7E87" w:rsidR="006355F8" w:rsidRDefault="006355F8" w:rsidP="505FC1B4">
      <w:pPr>
        <w:jc w:val="center"/>
        <w:rPr>
          <w:rFonts w:ascii="Calibri" w:eastAsia="Calibri" w:hAnsi="Calibri" w:cs="Calibri"/>
          <w:b/>
          <w:bCs/>
          <w:color w:val="000000" w:themeColor="text1"/>
        </w:rPr>
      </w:pPr>
    </w:p>
    <w:p w14:paraId="64D1A9CC" w14:textId="16723D8C" w:rsidR="006355F8" w:rsidRPr="00C12163" w:rsidRDefault="00612448" w:rsidP="0755A217">
      <w:pPr>
        <w:spacing w:after="0"/>
        <w:jc w:val="center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00C12163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 xml:space="preserve">Regional </w:t>
      </w:r>
      <w:r w:rsidR="00A349B5" w:rsidRPr="00C12163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 xml:space="preserve">Employer </w:t>
      </w:r>
      <w:r w:rsidRPr="00C12163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 xml:space="preserve">Convening </w:t>
      </w:r>
    </w:p>
    <w:p w14:paraId="6ACED1C2" w14:textId="2C87A8FF" w:rsidR="006355F8" w:rsidRDefault="505FC1B4" w:rsidP="505FC1B4">
      <w:pPr>
        <w:spacing w:after="0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505FC1B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&lt;DATE(S)&gt; &lt;TIME(S)&gt;</w:t>
      </w:r>
    </w:p>
    <w:p w14:paraId="4612CEAE" w14:textId="67E717C3" w:rsidR="006355F8" w:rsidRDefault="006355F8" w:rsidP="505FC1B4">
      <w:pPr>
        <w:jc w:val="center"/>
        <w:rPr>
          <w:rFonts w:ascii="Calibri" w:eastAsia="Calibri" w:hAnsi="Calibri" w:cs="Calibri"/>
          <w:b/>
          <w:bCs/>
          <w:color w:val="000000" w:themeColor="text1"/>
        </w:rPr>
      </w:pPr>
    </w:p>
    <w:p w14:paraId="7CD80208" w14:textId="16865B34" w:rsidR="006355F8" w:rsidRDefault="00612448" w:rsidP="505FC1B4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>Session</w:t>
      </w:r>
      <w:r w:rsidR="505FC1B4" w:rsidRPr="505FC1B4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 xml:space="preserve"> 1</w:t>
      </w:r>
    </w:p>
    <w:p w14:paraId="4C80D574" w14:textId="2DBB46A3" w:rsidR="006355F8" w:rsidRDefault="505FC1B4" w:rsidP="0755A217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755A217">
        <w:rPr>
          <w:rFonts w:ascii="Calibri" w:eastAsia="Calibri" w:hAnsi="Calibri" w:cs="Calibri"/>
          <w:color w:val="000000" w:themeColor="text1"/>
          <w:sz w:val="24"/>
          <w:szCs w:val="24"/>
        </w:rPr>
        <w:t>Welcome</w:t>
      </w:r>
      <w:r w:rsidR="007822E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</w:t>
      </w:r>
      <w:r w:rsidRPr="0755A21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Introductions </w:t>
      </w:r>
    </w:p>
    <w:p w14:paraId="5EA73604" w14:textId="7E1174B1" w:rsidR="006355F8" w:rsidRDefault="505FC1B4" w:rsidP="505FC1B4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05FC1B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Impact of Technology </w:t>
      </w:r>
    </w:p>
    <w:p w14:paraId="7CEDD29D" w14:textId="2B7DEC14" w:rsidR="00AF7DCE" w:rsidRPr="00AF7DCE" w:rsidRDefault="00853D23" w:rsidP="505FC1B4">
      <w:pPr>
        <w:pStyle w:val="ListParagraph"/>
        <w:numPr>
          <w:ilvl w:val="0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Technological advancement and</w:t>
      </w:r>
      <w:r w:rsidR="0018710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0C2F79">
        <w:rPr>
          <w:rFonts w:ascii="Calibri" w:eastAsia="Calibri" w:hAnsi="Calibri" w:cs="Calibri"/>
          <w:color w:val="000000" w:themeColor="text1"/>
          <w:sz w:val="24"/>
          <w:szCs w:val="24"/>
        </w:rPr>
        <w:t>national/global trends</w:t>
      </w:r>
      <w:r w:rsidR="0018710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772A5F44" w14:textId="4AB50252" w:rsidR="006355F8" w:rsidRPr="00170BE2" w:rsidRDefault="00D43551" w:rsidP="00170BE2">
      <w:pPr>
        <w:pStyle w:val="ListParagraph"/>
        <w:numPr>
          <w:ilvl w:val="0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Discussion: </w:t>
      </w:r>
      <w:r w:rsidR="505FC1B4" w:rsidRPr="505FC1B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How </w:t>
      </w:r>
      <w:r w:rsidR="006A0B0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has advancing </w:t>
      </w:r>
      <w:r w:rsidR="505FC1B4" w:rsidRPr="505FC1B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technology affected your company and </w:t>
      </w:r>
      <w:r w:rsidR="006A0B02">
        <w:rPr>
          <w:rFonts w:ascii="Calibri" w:eastAsia="Calibri" w:hAnsi="Calibri" w:cs="Calibri"/>
          <w:color w:val="000000" w:themeColor="text1"/>
          <w:sz w:val="24"/>
          <w:szCs w:val="24"/>
        </w:rPr>
        <w:t>its work</w:t>
      </w:r>
      <w:r w:rsidR="00343B3A">
        <w:rPr>
          <w:rFonts w:ascii="Calibri" w:eastAsia="Calibri" w:hAnsi="Calibri" w:cs="Calibri"/>
          <w:color w:val="000000" w:themeColor="text1"/>
          <w:sz w:val="24"/>
          <w:szCs w:val="24"/>
        </w:rPr>
        <w:t>ers</w:t>
      </w:r>
      <w:r w:rsidR="006A0B02">
        <w:rPr>
          <w:rFonts w:ascii="Calibri" w:eastAsia="Calibri" w:hAnsi="Calibri" w:cs="Calibri"/>
          <w:color w:val="000000" w:themeColor="text1"/>
          <w:sz w:val="24"/>
          <w:szCs w:val="24"/>
        </w:rPr>
        <w:t>?</w:t>
      </w:r>
    </w:p>
    <w:p w14:paraId="36197539" w14:textId="5464BD8C" w:rsidR="006355F8" w:rsidRPr="000D5F51" w:rsidRDefault="000D5F51" w:rsidP="505FC1B4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D5F51">
        <w:rPr>
          <w:rFonts w:ascii="Calibri" w:eastAsia="Calibri" w:hAnsi="Calibri" w:cs="Calibri"/>
          <w:color w:val="000000" w:themeColor="text1"/>
          <w:sz w:val="24"/>
          <w:szCs w:val="24"/>
        </w:rPr>
        <w:t>Future-</w:t>
      </w:r>
      <w:r w:rsidR="005D130B">
        <w:rPr>
          <w:rFonts w:ascii="Calibri" w:eastAsia="Calibri" w:hAnsi="Calibri" w:cs="Calibri"/>
          <w:color w:val="000000" w:themeColor="text1"/>
          <w:sz w:val="24"/>
          <w:szCs w:val="24"/>
        </w:rPr>
        <w:t>P</w:t>
      </w:r>
      <w:r w:rsidRPr="000D5F51">
        <w:rPr>
          <w:rFonts w:ascii="Calibri" w:eastAsia="Calibri" w:hAnsi="Calibri" w:cs="Calibri"/>
          <w:color w:val="000000" w:themeColor="text1"/>
          <w:sz w:val="24"/>
          <w:szCs w:val="24"/>
        </w:rPr>
        <w:t>roofing STEM Technicians</w:t>
      </w:r>
    </w:p>
    <w:p w14:paraId="3253DC45" w14:textId="05A61B30" w:rsidR="006355F8" w:rsidRDefault="005B2C5D" w:rsidP="505FC1B4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The</w:t>
      </w:r>
      <w:r w:rsidR="505FC1B4" w:rsidRPr="505FC1B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Framework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for a Cross-Disciplinary STEM Core</w:t>
      </w:r>
    </w:p>
    <w:p w14:paraId="425CE286" w14:textId="32AEB424" w:rsidR="006355F8" w:rsidRDefault="005B2C5D" w:rsidP="0755A217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Skill sets in Data Knowledge &amp; Analysis, Advanced Digital Literacy, and Business Knowledge &amp; Practices</w:t>
      </w:r>
    </w:p>
    <w:p w14:paraId="1F2157F3" w14:textId="676E9FED" w:rsidR="006355F8" w:rsidRDefault="00F768DC" w:rsidP="0755A217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need for </w:t>
      </w:r>
      <w:r w:rsidR="001230D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regional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employer </w:t>
      </w:r>
      <w:r w:rsidR="001230D1">
        <w:rPr>
          <w:rFonts w:ascii="Calibri" w:eastAsia="Calibri" w:hAnsi="Calibri" w:cs="Calibri"/>
          <w:color w:val="000000" w:themeColor="text1"/>
          <w:sz w:val="24"/>
          <w:szCs w:val="24"/>
        </w:rPr>
        <w:t>prioritization of the skill sets</w:t>
      </w:r>
    </w:p>
    <w:p w14:paraId="2DDF3232" w14:textId="553A73B5" w:rsidR="006355F8" w:rsidRDefault="505FC1B4" w:rsidP="505FC1B4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05FC1B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Closing and Next Steps </w:t>
      </w:r>
    </w:p>
    <w:p w14:paraId="0E4344D7" w14:textId="556D4296" w:rsidR="006355F8" w:rsidRDefault="00612448" w:rsidP="505FC1B4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>Session</w:t>
      </w:r>
      <w:r w:rsidR="505FC1B4" w:rsidRPr="505FC1B4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 xml:space="preserve"> 2</w:t>
      </w:r>
    </w:p>
    <w:p w14:paraId="3F453A48" w14:textId="45433711" w:rsidR="006355F8" w:rsidRDefault="505FC1B4" w:rsidP="0755A217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755A217">
        <w:rPr>
          <w:rFonts w:ascii="Calibri" w:eastAsia="Calibri" w:hAnsi="Calibri" w:cs="Calibri"/>
          <w:color w:val="000000" w:themeColor="text1"/>
          <w:sz w:val="24"/>
          <w:szCs w:val="24"/>
        </w:rPr>
        <w:t>Welcome</w:t>
      </w:r>
      <w:r w:rsidR="007822E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Introductions (</w:t>
      </w:r>
      <w:r w:rsidR="00587A43">
        <w:rPr>
          <w:rFonts w:ascii="Calibri" w:eastAsia="Calibri" w:hAnsi="Calibri" w:cs="Calibri"/>
          <w:color w:val="000000" w:themeColor="text1"/>
          <w:sz w:val="24"/>
          <w:szCs w:val="24"/>
        </w:rPr>
        <w:t>if needed)</w:t>
      </w:r>
      <w:r w:rsidRPr="0755A21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5F9044E2" w14:textId="741D3DFC" w:rsidR="006355F8" w:rsidRDefault="505FC1B4" w:rsidP="505FC1B4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05FC1B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Skills </w:t>
      </w:r>
      <w:r w:rsidR="00B443A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Prioritization </w:t>
      </w:r>
      <w:r w:rsidRPr="505FC1B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Activity </w:t>
      </w:r>
    </w:p>
    <w:p w14:paraId="504D6A17" w14:textId="27C51433" w:rsidR="006355F8" w:rsidRDefault="00281D1D" w:rsidP="505FC1B4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Top Fifteen Skill Sets Revealed</w:t>
      </w:r>
    </w:p>
    <w:p w14:paraId="3A1B713E" w14:textId="77777777" w:rsidR="009A4693" w:rsidRPr="009A4693" w:rsidRDefault="008861B9" w:rsidP="008861B9">
      <w:pPr>
        <w:pStyle w:val="ListParagraph"/>
        <w:numPr>
          <w:ilvl w:val="0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008861B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In what situations do technicians use these skills at your company? </w:t>
      </w:r>
    </w:p>
    <w:p w14:paraId="6A27291B" w14:textId="07F13733" w:rsidR="006355F8" w:rsidRPr="008861B9" w:rsidRDefault="505FC1B4" w:rsidP="008861B9">
      <w:pPr>
        <w:pStyle w:val="ListParagraph"/>
        <w:numPr>
          <w:ilvl w:val="0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008861B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Which </w:t>
      </w:r>
      <w:r w:rsidR="009A4693">
        <w:rPr>
          <w:rFonts w:ascii="Calibri" w:eastAsia="Calibri" w:hAnsi="Calibri" w:cs="Calibri"/>
          <w:color w:val="000000" w:themeColor="text1"/>
          <w:sz w:val="24"/>
          <w:szCs w:val="24"/>
        </w:rPr>
        <w:t>skill sets</w:t>
      </w:r>
      <w:r w:rsidRPr="008861B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should be priorities for technician education in the immediate future?</w:t>
      </w:r>
    </w:p>
    <w:p w14:paraId="3BAA5CF3" w14:textId="2D0763B9" w:rsidR="006355F8" w:rsidRDefault="505FC1B4" w:rsidP="505FC1B4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05FC1B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Closing and Next Steps </w:t>
      </w:r>
    </w:p>
    <w:p w14:paraId="04ECE60B" w14:textId="749FC9F2" w:rsidR="006355F8" w:rsidRDefault="006355F8" w:rsidP="505FC1B4">
      <w:pPr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sectPr w:rsidR="006355F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6AD04" w14:textId="77777777" w:rsidR="00917442" w:rsidRDefault="00917442" w:rsidP="00283881">
      <w:pPr>
        <w:spacing w:after="0" w:line="240" w:lineRule="auto"/>
      </w:pPr>
      <w:r>
        <w:separator/>
      </w:r>
    </w:p>
  </w:endnote>
  <w:endnote w:type="continuationSeparator" w:id="0">
    <w:p w14:paraId="4501B527" w14:textId="77777777" w:rsidR="00917442" w:rsidRDefault="00917442" w:rsidP="00283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B787A" w14:textId="4DFD3E8D" w:rsidR="00281E4D" w:rsidRPr="009F36A2" w:rsidRDefault="00281E4D" w:rsidP="00281E4D">
    <w:pPr>
      <w:pStyle w:val="Footer"/>
      <w:tabs>
        <w:tab w:val="clear" w:pos="4680"/>
        <w:tab w:val="clear" w:pos="9360"/>
        <w:tab w:val="right" w:pos="9648"/>
      </w:tabs>
      <w:ind w:left="-288" w:right="-288"/>
    </w:pPr>
    <w:r w:rsidRPr="009F36A2">
      <w:t>Adopting the Framework for a Cross-Disciplinary STEM Core: A Toolkit for Action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28E64" w14:textId="77777777" w:rsidR="00917442" w:rsidRDefault="00917442" w:rsidP="00283881">
      <w:pPr>
        <w:spacing w:after="0" w:line="240" w:lineRule="auto"/>
      </w:pPr>
      <w:r>
        <w:separator/>
      </w:r>
    </w:p>
  </w:footnote>
  <w:footnote w:type="continuationSeparator" w:id="0">
    <w:p w14:paraId="2879D87F" w14:textId="77777777" w:rsidR="00917442" w:rsidRDefault="00917442" w:rsidP="00283881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vcEDjq96" int2:invalidationBookmarkName="" int2:hashCode="iO1QAFJEdi4V0h" int2:id="GHNCLOo9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A44E1"/>
    <w:multiLevelType w:val="hybridMultilevel"/>
    <w:tmpl w:val="6532A41C"/>
    <w:lvl w:ilvl="0" w:tplc="4BCC4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6EF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4E9A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806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A2AC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D20F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4251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36D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D81B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82EE9"/>
    <w:multiLevelType w:val="hybridMultilevel"/>
    <w:tmpl w:val="5A584A2C"/>
    <w:lvl w:ilvl="0" w:tplc="FA22A9A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357A7"/>
    <w:multiLevelType w:val="hybridMultilevel"/>
    <w:tmpl w:val="B24A6954"/>
    <w:lvl w:ilvl="0" w:tplc="290E86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A606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D65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2845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60BC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FE74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4A71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BCB6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DA30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47529"/>
    <w:multiLevelType w:val="multilevel"/>
    <w:tmpl w:val="C960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2948D7"/>
    <w:multiLevelType w:val="hybridMultilevel"/>
    <w:tmpl w:val="6130D3FA"/>
    <w:lvl w:ilvl="0" w:tplc="CB30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4E5F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5809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3A77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6CD6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34E7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8815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84D6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9AA5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3175E"/>
    <w:multiLevelType w:val="hybridMultilevel"/>
    <w:tmpl w:val="4AEA5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7677A"/>
    <w:multiLevelType w:val="hybridMultilevel"/>
    <w:tmpl w:val="F8706164"/>
    <w:lvl w:ilvl="0" w:tplc="C9C4E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4E9C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2EA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7293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A9F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62BA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9AAC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4678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48D9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384666">
    <w:abstractNumId w:val="2"/>
  </w:num>
  <w:num w:numId="2" w16cid:durableId="25641639">
    <w:abstractNumId w:val="6"/>
  </w:num>
  <w:num w:numId="3" w16cid:durableId="1442720944">
    <w:abstractNumId w:val="0"/>
  </w:num>
  <w:num w:numId="4" w16cid:durableId="497892670">
    <w:abstractNumId w:val="4"/>
  </w:num>
  <w:num w:numId="5" w16cid:durableId="949628923">
    <w:abstractNumId w:val="3"/>
  </w:num>
  <w:num w:numId="6" w16cid:durableId="448205301">
    <w:abstractNumId w:val="5"/>
  </w:num>
  <w:num w:numId="7" w16cid:durableId="647200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598"/>
    <w:rsid w:val="000010AC"/>
    <w:rsid w:val="0001255B"/>
    <w:rsid w:val="00067658"/>
    <w:rsid w:val="00087363"/>
    <w:rsid w:val="000909BF"/>
    <w:rsid w:val="000A7244"/>
    <w:rsid w:val="000C2F79"/>
    <w:rsid w:val="000D5F51"/>
    <w:rsid w:val="000E2BCF"/>
    <w:rsid w:val="001230D1"/>
    <w:rsid w:val="00166B55"/>
    <w:rsid w:val="00170BE2"/>
    <w:rsid w:val="0018710A"/>
    <w:rsid w:val="00195261"/>
    <w:rsid w:val="001A001A"/>
    <w:rsid w:val="001B4562"/>
    <w:rsid w:val="001C729C"/>
    <w:rsid w:val="001E659F"/>
    <w:rsid w:val="001F0F16"/>
    <w:rsid w:val="002463F0"/>
    <w:rsid w:val="002701A2"/>
    <w:rsid w:val="00270DF7"/>
    <w:rsid w:val="00281D1D"/>
    <w:rsid w:val="00281E4D"/>
    <w:rsid w:val="00283881"/>
    <w:rsid w:val="002A2076"/>
    <w:rsid w:val="002A766E"/>
    <w:rsid w:val="002D732F"/>
    <w:rsid w:val="0031539A"/>
    <w:rsid w:val="00335252"/>
    <w:rsid w:val="00343B3A"/>
    <w:rsid w:val="003556C6"/>
    <w:rsid w:val="003661D2"/>
    <w:rsid w:val="003756CC"/>
    <w:rsid w:val="003D2E83"/>
    <w:rsid w:val="00462DA1"/>
    <w:rsid w:val="00466BEB"/>
    <w:rsid w:val="004679DC"/>
    <w:rsid w:val="00467A8E"/>
    <w:rsid w:val="0047635E"/>
    <w:rsid w:val="004A7248"/>
    <w:rsid w:val="00503C12"/>
    <w:rsid w:val="005442FB"/>
    <w:rsid w:val="005539CD"/>
    <w:rsid w:val="0056149E"/>
    <w:rsid w:val="00566FD9"/>
    <w:rsid w:val="00573865"/>
    <w:rsid w:val="00585DAF"/>
    <w:rsid w:val="00586DF9"/>
    <w:rsid w:val="00587A43"/>
    <w:rsid w:val="00593231"/>
    <w:rsid w:val="00595896"/>
    <w:rsid w:val="005B2C5D"/>
    <w:rsid w:val="005C06FC"/>
    <w:rsid w:val="005D130B"/>
    <w:rsid w:val="005D5692"/>
    <w:rsid w:val="00600A77"/>
    <w:rsid w:val="006015C2"/>
    <w:rsid w:val="00612448"/>
    <w:rsid w:val="00631794"/>
    <w:rsid w:val="006355F8"/>
    <w:rsid w:val="00651E68"/>
    <w:rsid w:val="006541A4"/>
    <w:rsid w:val="00657FA6"/>
    <w:rsid w:val="00681194"/>
    <w:rsid w:val="006830A9"/>
    <w:rsid w:val="00690E32"/>
    <w:rsid w:val="006A0B02"/>
    <w:rsid w:val="006B143C"/>
    <w:rsid w:val="006C220E"/>
    <w:rsid w:val="006E7946"/>
    <w:rsid w:val="00733180"/>
    <w:rsid w:val="00750BA4"/>
    <w:rsid w:val="00753BBF"/>
    <w:rsid w:val="00754A18"/>
    <w:rsid w:val="007822EB"/>
    <w:rsid w:val="007E0E82"/>
    <w:rsid w:val="007E2E4D"/>
    <w:rsid w:val="007F48A2"/>
    <w:rsid w:val="00815669"/>
    <w:rsid w:val="00844D94"/>
    <w:rsid w:val="00850C5D"/>
    <w:rsid w:val="00853D23"/>
    <w:rsid w:val="008744C9"/>
    <w:rsid w:val="008861B9"/>
    <w:rsid w:val="00890AB5"/>
    <w:rsid w:val="008B4A04"/>
    <w:rsid w:val="008B7546"/>
    <w:rsid w:val="008C02F0"/>
    <w:rsid w:val="008C2008"/>
    <w:rsid w:val="0090263D"/>
    <w:rsid w:val="00913361"/>
    <w:rsid w:val="00917442"/>
    <w:rsid w:val="0092682F"/>
    <w:rsid w:val="009462A6"/>
    <w:rsid w:val="009507EE"/>
    <w:rsid w:val="00954359"/>
    <w:rsid w:val="00960D66"/>
    <w:rsid w:val="009615E8"/>
    <w:rsid w:val="00964FAB"/>
    <w:rsid w:val="009676FA"/>
    <w:rsid w:val="009A4693"/>
    <w:rsid w:val="009D088D"/>
    <w:rsid w:val="009F6146"/>
    <w:rsid w:val="009F7D13"/>
    <w:rsid w:val="009F7E9A"/>
    <w:rsid w:val="00A02FC3"/>
    <w:rsid w:val="00A054D1"/>
    <w:rsid w:val="00A31226"/>
    <w:rsid w:val="00A346EA"/>
    <w:rsid w:val="00A349B5"/>
    <w:rsid w:val="00A67598"/>
    <w:rsid w:val="00A752A8"/>
    <w:rsid w:val="00A7599A"/>
    <w:rsid w:val="00A96EC4"/>
    <w:rsid w:val="00AB4AAB"/>
    <w:rsid w:val="00AC57E7"/>
    <w:rsid w:val="00AF2416"/>
    <w:rsid w:val="00AF7DCE"/>
    <w:rsid w:val="00B1447E"/>
    <w:rsid w:val="00B2266F"/>
    <w:rsid w:val="00B27509"/>
    <w:rsid w:val="00B360F0"/>
    <w:rsid w:val="00B42B10"/>
    <w:rsid w:val="00B443A4"/>
    <w:rsid w:val="00B566A6"/>
    <w:rsid w:val="00B617C9"/>
    <w:rsid w:val="00B96AE6"/>
    <w:rsid w:val="00BA7E39"/>
    <w:rsid w:val="00BB22A8"/>
    <w:rsid w:val="00BB6F05"/>
    <w:rsid w:val="00BD093C"/>
    <w:rsid w:val="00BD3C1D"/>
    <w:rsid w:val="00BE3A23"/>
    <w:rsid w:val="00C12163"/>
    <w:rsid w:val="00C13F46"/>
    <w:rsid w:val="00C1657E"/>
    <w:rsid w:val="00C51CFA"/>
    <w:rsid w:val="00C6294E"/>
    <w:rsid w:val="00C70665"/>
    <w:rsid w:val="00CA3FFF"/>
    <w:rsid w:val="00CC22BA"/>
    <w:rsid w:val="00CF0867"/>
    <w:rsid w:val="00D125AD"/>
    <w:rsid w:val="00D15BD9"/>
    <w:rsid w:val="00D200C6"/>
    <w:rsid w:val="00D43551"/>
    <w:rsid w:val="00D465A2"/>
    <w:rsid w:val="00D96017"/>
    <w:rsid w:val="00D96C0F"/>
    <w:rsid w:val="00DA2CBF"/>
    <w:rsid w:val="00DD2EDC"/>
    <w:rsid w:val="00E07229"/>
    <w:rsid w:val="00E15FAD"/>
    <w:rsid w:val="00E42BBB"/>
    <w:rsid w:val="00E46F3C"/>
    <w:rsid w:val="00E60590"/>
    <w:rsid w:val="00E6348D"/>
    <w:rsid w:val="00E65771"/>
    <w:rsid w:val="00E71968"/>
    <w:rsid w:val="00E85763"/>
    <w:rsid w:val="00E877F4"/>
    <w:rsid w:val="00EA22D1"/>
    <w:rsid w:val="00EC28ED"/>
    <w:rsid w:val="00EE3B15"/>
    <w:rsid w:val="00EE4229"/>
    <w:rsid w:val="00EF5FD9"/>
    <w:rsid w:val="00F2557C"/>
    <w:rsid w:val="00F3268E"/>
    <w:rsid w:val="00F33746"/>
    <w:rsid w:val="00F40701"/>
    <w:rsid w:val="00F436C5"/>
    <w:rsid w:val="00F74675"/>
    <w:rsid w:val="00F768DC"/>
    <w:rsid w:val="00F84290"/>
    <w:rsid w:val="00F948C6"/>
    <w:rsid w:val="00FA30D6"/>
    <w:rsid w:val="00FA7164"/>
    <w:rsid w:val="00FF1100"/>
    <w:rsid w:val="0202B654"/>
    <w:rsid w:val="031E20C8"/>
    <w:rsid w:val="03F5E76B"/>
    <w:rsid w:val="0655C18A"/>
    <w:rsid w:val="0755A217"/>
    <w:rsid w:val="07C53392"/>
    <w:rsid w:val="08876863"/>
    <w:rsid w:val="0BACCF48"/>
    <w:rsid w:val="0D0EF22B"/>
    <w:rsid w:val="0F0786FF"/>
    <w:rsid w:val="0FB490EA"/>
    <w:rsid w:val="104692ED"/>
    <w:rsid w:val="10A35760"/>
    <w:rsid w:val="137E33AF"/>
    <w:rsid w:val="16BCBE09"/>
    <w:rsid w:val="173349EE"/>
    <w:rsid w:val="1A2BD989"/>
    <w:rsid w:val="1CBAA968"/>
    <w:rsid w:val="1DFEA300"/>
    <w:rsid w:val="240BDA95"/>
    <w:rsid w:val="2431862E"/>
    <w:rsid w:val="26446FEE"/>
    <w:rsid w:val="29193A25"/>
    <w:rsid w:val="2A2FFF07"/>
    <w:rsid w:val="2B824CD5"/>
    <w:rsid w:val="2CEBC594"/>
    <w:rsid w:val="2E3D3B5D"/>
    <w:rsid w:val="3042502F"/>
    <w:rsid w:val="32CBB591"/>
    <w:rsid w:val="33BDB8F0"/>
    <w:rsid w:val="34C37A2F"/>
    <w:rsid w:val="36035653"/>
    <w:rsid w:val="398C136D"/>
    <w:rsid w:val="3FC93F15"/>
    <w:rsid w:val="40A26316"/>
    <w:rsid w:val="462167A3"/>
    <w:rsid w:val="4711A49A"/>
    <w:rsid w:val="48E9F31E"/>
    <w:rsid w:val="4FAD61F8"/>
    <w:rsid w:val="500C11E8"/>
    <w:rsid w:val="505FC1B4"/>
    <w:rsid w:val="63F51095"/>
    <w:rsid w:val="6466D235"/>
    <w:rsid w:val="65A8D38F"/>
    <w:rsid w:val="690D3D9F"/>
    <w:rsid w:val="6AA2B66F"/>
    <w:rsid w:val="6C1AC16C"/>
    <w:rsid w:val="6EB7BB22"/>
    <w:rsid w:val="71397F1E"/>
    <w:rsid w:val="73000F77"/>
    <w:rsid w:val="76819F56"/>
    <w:rsid w:val="78513706"/>
    <w:rsid w:val="7C050B6D"/>
    <w:rsid w:val="7E72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D8F88"/>
  <w15:chartTrackingRefBased/>
  <w15:docId w15:val="{4010770F-8443-4AB9-AB28-6EFA8917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679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2B10"/>
    <w:pPr>
      <w:ind w:left="720"/>
      <w:contextualSpacing/>
    </w:pPr>
  </w:style>
  <w:style w:type="paragraph" w:styleId="Revision">
    <w:name w:val="Revision"/>
    <w:hidden/>
    <w:uiPriority w:val="99"/>
    <w:semiHidden/>
    <w:rsid w:val="00E6348D"/>
    <w:pPr>
      <w:spacing w:after="0" w:line="240" w:lineRule="auto"/>
    </w:pPr>
  </w:style>
  <w:style w:type="table" w:styleId="TableGrid">
    <w:name w:val="Table Grid"/>
    <w:basedOn w:val="TableNormal"/>
    <w:uiPriority w:val="39"/>
    <w:rsid w:val="005D5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3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881"/>
  </w:style>
  <w:style w:type="paragraph" w:styleId="Footer">
    <w:name w:val="footer"/>
    <w:basedOn w:val="Normal"/>
    <w:link w:val="FooterChar"/>
    <w:uiPriority w:val="99"/>
    <w:unhideWhenUsed/>
    <w:rsid w:val="00283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20/10/relationships/intelligence" Target="intelligence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25DA7EFABEF439271A3FD99786188" ma:contentTypeVersion="17" ma:contentTypeDescription="Create a new document." ma:contentTypeScope="" ma:versionID="60f3dcfce5b03100e702c3d1583ad7d5">
  <xsd:schema xmlns:xsd="http://www.w3.org/2001/XMLSchema" xmlns:xs="http://www.w3.org/2001/XMLSchema" xmlns:p="http://schemas.microsoft.com/office/2006/metadata/properties" xmlns:ns2="9d708fe1-499a-404b-8760-7fadc8efcb04" xmlns:ns3="0ea9a507-3a85-4b04-86ce-1835e911386e" targetNamespace="http://schemas.microsoft.com/office/2006/metadata/properties" ma:root="true" ma:fieldsID="9a19d4c855822114fa692313c69b880c" ns2:_="" ns3:_="">
    <xsd:import namespace="9d708fe1-499a-404b-8760-7fadc8efcb04"/>
    <xsd:import namespace="0ea9a507-3a85-4b04-86ce-1835e91138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08fe1-499a-404b-8760-7fadc8efc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027a1e9-ec08-4917-9741-23a37c4b61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9a507-3a85-4b04-86ce-1835e91138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b103eaf-f901-4902-b28b-b71007d92640}" ma:internalName="TaxCatchAll" ma:showField="CatchAllData" ma:web="0ea9a507-3a85-4b04-86ce-1835e9113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0BAE0B-3056-4EDC-A301-CE64664FE2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48A796-B6E8-4CEC-9E06-E563BE1F5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708fe1-499a-404b-8760-7fadc8efcb04"/>
    <ds:schemaRef ds:uri="0ea9a507-3a85-4b04-86ce-1835e9113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Taylor</dc:creator>
  <cp:keywords/>
  <dc:description/>
  <cp:lastModifiedBy>Mark Whitney</cp:lastModifiedBy>
  <cp:revision>32</cp:revision>
  <dcterms:created xsi:type="dcterms:W3CDTF">2022-07-14T13:57:00Z</dcterms:created>
  <dcterms:modified xsi:type="dcterms:W3CDTF">2022-07-22T19:55:00Z</dcterms:modified>
</cp:coreProperties>
</file>